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9C" w:rsidRPr="000A59E5" w:rsidRDefault="0086339C" w:rsidP="0086339C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ru-RU"/>
        </w:rPr>
      </w:pPr>
      <w:r w:rsidRPr="000A59E5">
        <w:rPr>
          <w:b/>
          <w:bCs/>
          <w:sz w:val="20"/>
          <w:szCs w:val="20"/>
        </w:rPr>
        <w:t>СИЛЛАБУС</w:t>
      </w:r>
    </w:p>
    <w:p w:rsidR="0086339C" w:rsidRPr="000A59E5" w:rsidRDefault="0086339C" w:rsidP="0086339C">
      <w:pPr>
        <w:jc w:val="center"/>
        <w:rPr>
          <w:b/>
          <w:sz w:val="20"/>
          <w:szCs w:val="20"/>
          <w:lang w:val="kk-KZ"/>
        </w:rPr>
      </w:pPr>
      <w:r w:rsidRPr="000A59E5">
        <w:rPr>
          <w:b/>
          <w:bCs/>
          <w:sz w:val="20"/>
          <w:szCs w:val="20"/>
        </w:rPr>
        <w:t xml:space="preserve">Дисциплина </w:t>
      </w:r>
      <w:r w:rsidRPr="000A59E5">
        <w:rPr>
          <w:b/>
          <w:bCs/>
          <w:sz w:val="20"/>
          <w:szCs w:val="20"/>
          <w:lang w:val="en-US"/>
        </w:rPr>
        <w:t>PK</w:t>
      </w:r>
      <w:proofErr w:type="gramStart"/>
      <w:r w:rsidRPr="000A59E5">
        <w:rPr>
          <w:b/>
          <w:bCs/>
          <w:sz w:val="20"/>
          <w:szCs w:val="20"/>
          <w:lang w:val="kk-KZ"/>
        </w:rPr>
        <w:t>3306</w:t>
      </w:r>
      <w:r w:rsidRPr="000A59E5">
        <w:rPr>
          <w:b/>
        </w:rPr>
        <w:t xml:space="preserve"> </w:t>
      </w:r>
      <w:r w:rsidRPr="000A59E5">
        <w:rPr>
          <w:b/>
          <w:lang w:val="kk-KZ"/>
        </w:rPr>
        <w:t xml:space="preserve"> </w:t>
      </w:r>
      <w:r w:rsidRPr="000A59E5">
        <w:rPr>
          <w:b/>
          <w:sz w:val="20"/>
          <w:szCs w:val="20"/>
          <w:lang w:val="kk-KZ"/>
        </w:rPr>
        <w:t>«</w:t>
      </w:r>
      <w:proofErr w:type="gramEnd"/>
      <w:r w:rsidRPr="000A59E5">
        <w:rPr>
          <w:b/>
          <w:sz w:val="20"/>
          <w:szCs w:val="20"/>
          <w:lang w:val="kk-KZ"/>
        </w:rPr>
        <w:t>Патология клеток»</w:t>
      </w:r>
    </w:p>
    <w:p w:rsidR="0086339C" w:rsidRPr="000A59E5" w:rsidRDefault="0086339C" w:rsidP="0086339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A59E5">
        <w:rPr>
          <w:b/>
          <w:sz w:val="20"/>
          <w:szCs w:val="20"/>
        </w:rPr>
        <w:t>Весенний семестр 2020-2021 уч. год</w:t>
      </w:r>
    </w:p>
    <w:p w:rsidR="0086339C" w:rsidRPr="000A59E5" w:rsidRDefault="00FB51CE" w:rsidP="008633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«5</w:t>
      </w:r>
      <w:r w:rsidR="0086339C" w:rsidRPr="000A59E5">
        <w:rPr>
          <w:b/>
          <w:sz w:val="20"/>
          <w:szCs w:val="20"/>
        </w:rPr>
        <w:t>B0</w:t>
      </w:r>
      <w:r>
        <w:rPr>
          <w:b/>
          <w:sz w:val="20"/>
          <w:szCs w:val="20"/>
        </w:rPr>
        <w:t>60700</w:t>
      </w:r>
      <w:r w:rsidR="0086339C" w:rsidRPr="000A59E5">
        <w:rPr>
          <w:b/>
          <w:sz w:val="20"/>
          <w:szCs w:val="20"/>
        </w:rPr>
        <w:t>- Биология»</w:t>
      </w:r>
    </w:p>
    <w:p w:rsidR="0086339C" w:rsidRPr="000A59E5" w:rsidRDefault="0086339C" w:rsidP="0086339C">
      <w:pPr>
        <w:jc w:val="center"/>
        <w:rPr>
          <w:b/>
          <w:sz w:val="20"/>
          <w:szCs w:val="20"/>
        </w:rPr>
      </w:pPr>
      <w:r w:rsidRPr="000A59E5">
        <w:rPr>
          <w:b/>
          <w:sz w:val="20"/>
          <w:szCs w:val="20"/>
        </w:rPr>
        <w:t>»</w:t>
      </w:r>
    </w:p>
    <w:p w:rsidR="0086339C" w:rsidRPr="000A59E5" w:rsidRDefault="0086339C" w:rsidP="0086339C">
      <w:pPr>
        <w:jc w:val="center"/>
        <w:rPr>
          <w:b/>
          <w:sz w:val="20"/>
          <w:szCs w:val="20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709"/>
        <w:gridCol w:w="568"/>
        <w:gridCol w:w="1415"/>
        <w:gridCol w:w="568"/>
        <w:gridCol w:w="283"/>
        <w:gridCol w:w="851"/>
        <w:gridCol w:w="1559"/>
      </w:tblGrid>
      <w:tr w:rsidR="0086339C" w:rsidRPr="000A59E5" w:rsidTr="0086339C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86339C" w:rsidRPr="000A59E5" w:rsidTr="0086339C">
        <w:trPr>
          <w:trHeight w:val="26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A59E5"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 w:rsidRPr="000A59E5"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6339C" w:rsidRPr="000A59E5" w:rsidTr="0086339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bCs/>
                <w:sz w:val="20"/>
                <w:szCs w:val="20"/>
                <w:lang w:val="en-US"/>
              </w:rPr>
              <w:t>PK</w:t>
            </w:r>
            <w:r w:rsidRPr="000A59E5">
              <w:rPr>
                <w:b/>
                <w:bCs/>
                <w:sz w:val="20"/>
                <w:szCs w:val="20"/>
                <w:lang w:val="kk-KZ"/>
              </w:rPr>
              <w:t>3306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0A32A1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П</w:t>
            </w:r>
            <w:r w:rsidR="000A32A1" w:rsidRPr="000A59E5">
              <w:rPr>
                <w:sz w:val="20"/>
                <w:szCs w:val="20"/>
                <w:lang w:eastAsia="en-US"/>
              </w:rPr>
              <w:t xml:space="preserve">атология клеток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86339C" w:rsidRPr="000A59E5" w:rsidTr="0086339C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86339C" w:rsidRPr="000A59E5" w:rsidTr="0086339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12"/>
              <w:spacing w:line="256" w:lineRule="auto"/>
              <w:rPr>
                <w:b/>
              </w:rPr>
            </w:pPr>
            <w:r w:rsidRPr="000A59E5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86339C" w:rsidRPr="000A59E5" w:rsidTr="0086339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12"/>
              <w:spacing w:line="256" w:lineRule="auto"/>
            </w:pPr>
            <w:r w:rsidRPr="000A59E5">
              <w:t>Смешанное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устный</w:t>
            </w:r>
          </w:p>
        </w:tc>
      </w:tr>
      <w:tr w:rsidR="0086339C" w:rsidRPr="000A59E5" w:rsidTr="0086339C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Лекторы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0A32A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Тамара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Минажевна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Шалахметова</w:t>
            </w:r>
            <w:proofErr w:type="spellEnd"/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6339C" w:rsidRPr="000A59E5" w:rsidTr="0086339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  <w:r w:rsidRPr="000A59E5">
              <w:rPr>
                <w:b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15A85" w:rsidP="000A32A1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hyperlink r:id="rId5" w:history="1"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Tamara.Shalakhmetova@kaznu.kz</w:t>
              </w:r>
            </w:hyperlink>
          </w:p>
        </w:tc>
        <w:tc>
          <w:tcPr>
            <w:tcW w:w="24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86339C" w:rsidRPr="000A59E5" w:rsidTr="0086339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0A32A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87772411018</w:t>
            </w:r>
          </w:p>
        </w:tc>
        <w:tc>
          <w:tcPr>
            <w:tcW w:w="24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86339C" w:rsidRPr="000A59E5" w:rsidRDefault="0086339C" w:rsidP="0086339C">
      <w:pPr>
        <w:rPr>
          <w:vanish/>
          <w:sz w:val="20"/>
          <w:szCs w:val="20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86339C" w:rsidRPr="000A59E5" w:rsidTr="0086339C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86339C" w:rsidRPr="000A59E5" w:rsidRDefault="0086339C" w:rsidP="0086339C">
      <w:pPr>
        <w:rPr>
          <w:vanish/>
          <w:sz w:val="20"/>
          <w:szCs w:val="20"/>
          <w:lang w:eastAsia="ru-R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3853"/>
        <w:gridCol w:w="4486"/>
      </w:tblGrid>
      <w:tr w:rsidR="0086339C" w:rsidRPr="000A59E5" w:rsidTr="0086339C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 w:rsidRPr="000A59E5">
              <w:rPr>
                <w:sz w:val="20"/>
                <w:szCs w:val="20"/>
              </w:rPr>
              <w:t xml:space="preserve"> 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86339C" w:rsidRPr="000A59E5" w:rsidTr="0086339C">
        <w:trPr>
          <w:trHeight w:val="16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Анализировать </w:t>
            </w:r>
            <w:proofErr w:type="gramStart"/>
            <w:r w:rsidRPr="000A59E5">
              <w:rPr>
                <w:sz w:val="20"/>
                <w:szCs w:val="20"/>
                <w:lang w:eastAsia="en-US"/>
              </w:rPr>
              <w:t>методологию  исследования</w:t>
            </w:r>
            <w:proofErr w:type="gramEnd"/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="000A32A1" w:rsidRPr="000A59E5">
              <w:rPr>
                <w:sz w:val="20"/>
                <w:szCs w:val="20"/>
                <w:lang w:eastAsia="en-US"/>
              </w:rPr>
              <w:t>патологических процессов клеток и клеточных органелл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</w:p>
          <w:p w:rsidR="0086339C" w:rsidRPr="000A59E5" w:rsidRDefault="0086339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0A32A1">
            <w:pPr>
              <w:pStyle w:val="a4"/>
              <w:tabs>
                <w:tab w:val="left" w:pos="322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9E5">
              <w:rPr>
                <w:rFonts w:ascii="Times New Roman" w:hAnsi="Times New Roman"/>
                <w:sz w:val="20"/>
                <w:szCs w:val="20"/>
              </w:rPr>
              <w:t xml:space="preserve">РО1 Анализировать достижения и проблемы в области </w:t>
            </w:r>
            <w:r w:rsidR="000A32A1" w:rsidRPr="000A59E5">
              <w:rPr>
                <w:rFonts w:ascii="Times New Roman" w:hAnsi="Times New Roman"/>
                <w:sz w:val="20"/>
                <w:szCs w:val="20"/>
              </w:rPr>
              <w:t xml:space="preserve">патологической </w:t>
            </w:r>
            <w:r w:rsidR="00003E6C" w:rsidRPr="000A59E5">
              <w:rPr>
                <w:rFonts w:ascii="Times New Roman" w:hAnsi="Times New Roman"/>
                <w:sz w:val="20"/>
                <w:szCs w:val="20"/>
              </w:rPr>
              <w:t xml:space="preserve">физиологии и </w:t>
            </w:r>
            <w:r w:rsidR="000A32A1" w:rsidRPr="000A59E5">
              <w:rPr>
                <w:rFonts w:ascii="Times New Roman" w:hAnsi="Times New Roman"/>
                <w:sz w:val="20"/>
                <w:szCs w:val="20"/>
              </w:rPr>
              <w:t>цитологии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C" w:rsidRPr="000A59E5" w:rsidRDefault="0086339C" w:rsidP="006E1C39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 1.1 Демонстрирует знания о</w:t>
            </w:r>
            <w:r w:rsidR="006C39A1" w:rsidRPr="000A59E5">
              <w:rPr>
                <w:sz w:val="20"/>
                <w:szCs w:val="20"/>
                <w:lang w:eastAsia="en-US"/>
              </w:rPr>
              <w:t xml:space="preserve"> гомеостазе клетки, специфических и неспецифических реакциях клеток в ответ на действие физических, химических и биотических этиологических факторов, </w:t>
            </w:r>
            <w:r w:rsidR="00E647EE" w:rsidRPr="000A59E5">
              <w:rPr>
                <w:sz w:val="20"/>
                <w:szCs w:val="20"/>
                <w:lang w:eastAsia="en-US"/>
              </w:rPr>
              <w:t xml:space="preserve">острых, </w:t>
            </w:r>
            <w:proofErr w:type="spellStart"/>
            <w:r w:rsidR="00E647EE" w:rsidRPr="000A59E5">
              <w:rPr>
                <w:sz w:val="20"/>
                <w:szCs w:val="20"/>
                <w:lang w:eastAsia="en-US"/>
              </w:rPr>
              <w:t>субхронических</w:t>
            </w:r>
            <w:proofErr w:type="spellEnd"/>
            <w:r w:rsidR="00E647EE" w:rsidRPr="000A59E5">
              <w:rPr>
                <w:sz w:val="20"/>
                <w:szCs w:val="20"/>
                <w:lang w:eastAsia="en-US"/>
              </w:rPr>
              <w:t xml:space="preserve"> и хронических 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="0004794E" w:rsidRPr="000A59E5">
              <w:rPr>
                <w:sz w:val="20"/>
                <w:szCs w:val="20"/>
                <w:lang w:eastAsia="en-US"/>
              </w:rPr>
              <w:t>типах повреждения (альтерации);</w:t>
            </w:r>
          </w:p>
        </w:tc>
      </w:tr>
      <w:tr w:rsidR="0086339C" w:rsidRPr="000A59E5" w:rsidTr="0086339C">
        <w:trPr>
          <w:trHeight w:val="16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E647E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ИД 1.2 Грамотно, логично, аргументированно формирует собственные суждения и оценки </w:t>
            </w:r>
            <w:r w:rsidRPr="000A59E5">
              <w:rPr>
                <w:sz w:val="20"/>
                <w:szCs w:val="20"/>
                <w:shd w:val="clear" w:color="auto" w:fill="FFFFFF"/>
                <w:lang w:eastAsia="en-US"/>
              </w:rPr>
              <w:t>по достижениям и проблемам в области</w:t>
            </w:r>
            <w:r w:rsidR="00E647EE" w:rsidRPr="000A59E5">
              <w:rPr>
                <w:sz w:val="20"/>
                <w:szCs w:val="20"/>
                <w:shd w:val="clear" w:color="auto" w:fill="FFFFFF"/>
                <w:lang w:eastAsia="en-US"/>
              </w:rPr>
              <w:t xml:space="preserve"> патологической цитологии</w:t>
            </w:r>
            <w:r w:rsidRPr="000A59E5">
              <w:rPr>
                <w:sz w:val="20"/>
                <w:szCs w:val="20"/>
                <w:shd w:val="clear" w:color="auto" w:fill="FFFFFF"/>
                <w:lang w:eastAsia="en-US"/>
              </w:rPr>
              <w:t>;</w:t>
            </w:r>
          </w:p>
        </w:tc>
      </w:tr>
      <w:tr w:rsidR="0086339C" w:rsidRPr="000A59E5" w:rsidTr="0086339C"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374D92">
            <w:pPr>
              <w:pStyle w:val="a4"/>
              <w:tabs>
                <w:tab w:val="left" w:pos="322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sz w:val="20"/>
                <w:szCs w:val="20"/>
              </w:rPr>
              <w:t>РО2 Применять и систематизировать знания о</w:t>
            </w:r>
            <w:r w:rsidR="00BB2345" w:rsidRPr="000A59E5">
              <w:rPr>
                <w:rFonts w:ascii="Times New Roman" w:hAnsi="Times New Roman"/>
                <w:sz w:val="20"/>
                <w:szCs w:val="20"/>
              </w:rPr>
              <w:t xml:space="preserve"> патологических процессах в организме на молекулярном, субклеточном и клеточном уровнях </w:t>
            </w:r>
            <w:r w:rsidR="00374D92" w:rsidRPr="000A59E5">
              <w:rPr>
                <w:rFonts w:ascii="Times New Roman" w:hAnsi="Times New Roman"/>
                <w:sz w:val="20"/>
                <w:szCs w:val="20"/>
              </w:rPr>
              <w:t>при различных заболеваниях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BB2345">
            <w:pPr>
              <w:pStyle w:val="af2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59E5">
              <w:rPr>
                <w:rFonts w:ascii="Times New Roman" w:hAnsi="Times New Roman"/>
                <w:sz w:val="20"/>
                <w:szCs w:val="20"/>
              </w:rPr>
              <w:t xml:space="preserve">ИД 2.1 Критически анализирует информацию </w:t>
            </w:r>
            <w:r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>о структурно-функциональн</w:t>
            </w:r>
            <w:r w:rsidR="008369C3"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>ых изменениях</w:t>
            </w:r>
            <w:r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клеток</w:t>
            </w:r>
            <w:r w:rsidR="008369C3"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 орган</w:t>
            </w:r>
            <w:r w:rsidR="00BB2345"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>ах</w:t>
            </w:r>
            <w:r w:rsidR="008369C3"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ткан</w:t>
            </w:r>
            <w:r w:rsidR="00BB2345"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>ях позвоночных животных и человека</w:t>
            </w:r>
            <w:r w:rsidR="008369C3"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 действии патологических факторов</w:t>
            </w:r>
            <w:r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  <w:tr w:rsidR="0086339C" w:rsidRPr="000A59E5" w:rsidTr="0086339C"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374D92">
            <w:pPr>
              <w:pStyle w:val="af2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>ИД 2.2 Применяет знания о структурно-функциональн</w:t>
            </w:r>
            <w:r w:rsidR="00BB2345"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ых нарушениях </w:t>
            </w:r>
            <w:r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организации клеток и </w:t>
            </w:r>
            <w:r w:rsidR="00BB2345"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>клеточных органелл</w:t>
            </w:r>
            <w:r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 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>решения комплексных исследовательских задач в области</w:t>
            </w:r>
            <w:r w:rsidR="00374D92" w:rsidRPr="000A59E5">
              <w:rPr>
                <w:rFonts w:ascii="Times New Roman" w:hAnsi="Times New Roman"/>
                <w:sz w:val="20"/>
                <w:szCs w:val="20"/>
              </w:rPr>
              <w:t xml:space="preserve"> патологической цитологии;</w:t>
            </w:r>
          </w:p>
        </w:tc>
      </w:tr>
      <w:tr w:rsidR="0086339C" w:rsidRPr="000A59E5" w:rsidTr="0086339C">
        <w:trPr>
          <w:trHeight w:val="25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A76EC2">
            <w:pPr>
              <w:pStyle w:val="af0"/>
              <w:tabs>
                <w:tab w:val="left" w:pos="322"/>
              </w:tabs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РО3 </w:t>
            </w:r>
            <w:proofErr w:type="gramStart"/>
            <w:r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>Рассматривать  и</w:t>
            </w:r>
            <w:proofErr w:type="gramEnd"/>
            <w:r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описывать </w:t>
            </w:r>
            <w:r w:rsidR="00B17F0F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наблюдаемые изменения в </w:t>
            </w:r>
            <w:r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>строени</w:t>
            </w:r>
            <w:r w:rsidR="00B17F0F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клеточных органелл</w:t>
            </w:r>
            <w:r w:rsidR="00A76EC2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(клеточного ядра, </w:t>
            </w:r>
            <w:proofErr w:type="spellStart"/>
            <w:r w:rsidR="00A76EC2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>биомембран</w:t>
            </w:r>
            <w:proofErr w:type="spellEnd"/>
            <w:r w:rsidR="00A76EC2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эндоплазматического </w:t>
            </w:r>
            <w:proofErr w:type="spellStart"/>
            <w:r w:rsidR="00A76EC2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>ретикулума</w:t>
            </w:r>
            <w:proofErr w:type="spellEnd"/>
            <w:r w:rsidR="00A76EC2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Аппарата </w:t>
            </w:r>
            <w:proofErr w:type="spellStart"/>
            <w:r w:rsidR="00A76EC2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>Гольджи</w:t>
            </w:r>
            <w:proofErr w:type="spellEnd"/>
            <w:r w:rsidR="00A76EC2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лизосом, </w:t>
            </w:r>
            <w:proofErr w:type="spellStart"/>
            <w:r w:rsidR="00A76EC2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>перксисом</w:t>
            </w:r>
            <w:proofErr w:type="spellEnd"/>
            <w:r w:rsidR="00A76EC2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др.)</w:t>
            </w:r>
            <w:r w:rsidR="00B17F0F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при</w:t>
            </w:r>
            <w:r w:rsidR="00A76EC2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B17F0F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развитии </w:t>
            </w:r>
            <w:r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>патологии;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DD33A7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b/>
                <w:sz w:val="20"/>
                <w:szCs w:val="20"/>
              </w:rPr>
            </w:pPr>
            <w:r w:rsidRPr="000A59E5">
              <w:rPr>
                <w:sz w:val="20"/>
                <w:szCs w:val="20"/>
              </w:rPr>
              <w:t>ИД 3.1 Применяет принципы</w:t>
            </w:r>
            <w:r w:rsidR="0062429D" w:rsidRPr="000A59E5">
              <w:rPr>
                <w:sz w:val="20"/>
                <w:szCs w:val="20"/>
              </w:rPr>
              <w:t xml:space="preserve"> свето</w:t>
            </w:r>
            <w:r w:rsidRPr="000A59E5">
              <w:rPr>
                <w:sz w:val="20"/>
                <w:szCs w:val="20"/>
              </w:rPr>
              <w:t xml:space="preserve">оптического  </w:t>
            </w:r>
            <w:r w:rsidR="0062429D" w:rsidRPr="000A59E5">
              <w:rPr>
                <w:sz w:val="20"/>
                <w:szCs w:val="20"/>
              </w:rPr>
              <w:t xml:space="preserve">и </w:t>
            </w:r>
            <w:proofErr w:type="spellStart"/>
            <w:r w:rsidR="0062429D" w:rsidRPr="000A59E5">
              <w:rPr>
                <w:sz w:val="20"/>
                <w:szCs w:val="20"/>
              </w:rPr>
              <w:t>электронномикроскопического</w:t>
            </w:r>
            <w:proofErr w:type="spellEnd"/>
            <w:r w:rsidR="0062429D" w:rsidRPr="000A59E5">
              <w:rPr>
                <w:sz w:val="20"/>
                <w:szCs w:val="20"/>
              </w:rPr>
              <w:t xml:space="preserve"> </w:t>
            </w:r>
            <w:r w:rsidRPr="000A59E5">
              <w:rPr>
                <w:sz w:val="20"/>
                <w:szCs w:val="20"/>
              </w:rPr>
              <w:t>описания стр</w:t>
            </w:r>
            <w:r w:rsidR="0062429D" w:rsidRPr="000A59E5">
              <w:rPr>
                <w:sz w:val="20"/>
                <w:szCs w:val="20"/>
              </w:rPr>
              <w:t xml:space="preserve">уктурных изменений </w:t>
            </w:r>
            <w:r w:rsidRPr="000A59E5">
              <w:rPr>
                <w:sz w:val="20"/>
                <w:szCs w:val="20"/>
              </w:rPr>
              <w:t xml:space="preserve"> клеточных органелл, клеток, тканей и тканевых систем </w:t>
            </w:r>
            <w:r w:rsidR="0062429D" w:rsidRPr="000A59E5">
              <w:rPr>
                <w:sz w:val="20"/>
                <w:szCs w:val="20"/>
              </w:rPr>
              <w:t>при различных патологиях</w:t>
            </w:r>
            <w:r w:rsidR="00DD33A7" w:rsidRPr="000A59E5">
              <w:rPr>
                <w:color w:val="212121"/>
                <w:sz w:val="20"/>
                <w:szCs w:val="20"/>
                <w:lang w:eastAsia="ru-RU"/>
              </w:rPr>
              <w:t xml:space="preserve"> с целью точной диагностики того или иного заболевания;</w:t>
            </w:r>
          </w:p>
        </w:tc>
      </w:tr>
      <w:tr w:rsidR="0086339C" w:rsidRPr="000A59E5" w:rsidTr="0086339C">
        <w:trPr>
          <w:trHeight w:val="25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62429D">
            <w:pPr>
              <w:pStyle w:val="af2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9E5">
              <w:rPr>
                <w:rFonts w:ascii="Times New Roman" w:hAnsi="Times New Roman"/>
                <w:sz w:val="20"/>
                <w:szCs w:val="20"/>
              </w:rPr>
              <w:t>ИД 3.2 Умеет использовать различные методы  микроскопического анализа</w:t>
            </w:r>
            <w:r w:rsidR="004C2F95" w:rsidRPr="000A59E5">
              <w:rPr>
                <w:rFonts w:ascii="Times New Roman" w:hAnsi="Times New Roman"/>
                <w:sz w:val="20"/>
                <w:szCs w:val="20"/>
              </w:rPr>
              <w:t xml:space="preserve"> при описании цитологических и гистологических препаратов;</w:t>
            </w:r>
          </w:p>
        </w:tc>
      </w:tr>
      <w:tr w:rsidR="0086339C" w:rsidRPr="000A59E5" w:rsidTr="0086339C">
        <w:trPr>
          <w:trHeight w:val="25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A7" w:rsidRPr="000A59E5" w:rsidRDefault="0086339C" w:rsidP="00DD33A7">
            <w:pPr>
              <w:pStyle w:val="af2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9E5">
              <w:rPr>
                <w:rFonts w:ascii="Times New Roman" w:hAnsi="Times New Roman"/>
                <w:sz w:val="20"/>
                <w:szCs w:val="20"/>
              </w:rPr>
              <w:t xml:space="preserve">ИД 3.3. На основе визуального наблюдения объясняет </w:t>
            </w:r>
            <w:r w:rsidR="004C2F95" w:rsidRPr="000A59E5">
              <w:rPr>
                <w:rFonts w:ascii="Times New Roman" w:hAnsi="Times New Roman"/>
                <w:sz w:val="20"/>
                <w:szCs w:val="20"/>
              </w:rPr>
              <w:t>патогенетические</w:t>
            </w:r>
            <w:r w:rsidR="00A76EC2" w:rsidRPr="000A59E5">
              <w:rPr>
                <w:rFonts w:ascii="Times New Roman" w:hAnsi="Times New Roman"/>
                <w:sz w:val="20"/>
                <w:szCs w:val="20"/>
              </w:rPr>
              <w:t xml:space="preserve"> и патофизиологические</w:t>
            </w:r>
            <w:r w:rsidR="004C2F95" w:rsidRPr="000A59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>механизмы</w:t>
            </w:r>
            <w:r w:rsidR="004C2F95" w:rsidRPr="000A59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2F95" w:rsidRPr="000A59E5">
              <w:rPr>
                <w:rFonts w:ascii="Times New Roman" w:hAnsi="Times New Roman"/>
                <w:sz w:val="20"/>
                <w:szCs w:val="20"/>
              </w:rPr>
              <w:t>развития различных</w:t>
            </w:r>
            <w:r w:rsidR="0062429D" w:rsidRPr="000A59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2F95" w:rsidRPr="000A59E5">
              <w:rPr>
                <w:rFonts w:ascii="Times New Roman" w:hAnsi="Times New Roman"/>
                <w:sz w:val="20"/>
                <w:szCs w:val="20"/>
              </w:rPr>
              <w:t>заболеваний</w:t>
            </w:r>
            <w:r w:rsidR="0062429D" w:rsidRPr="000A59E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86339C" w:rsidRPr="000A59E5" w:rsidTr="0086339C"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C" w:rsidRPr="000A59E5" w:rsidRDefault="0086339C">
            <w:pPr>
              <w:pStyle w:val="af0"/>
              <w:tabs>
                <w:tab w:val="left" w:pos="322"/>
              </w:tabs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РО4 </w:t>
            </w:r>
            <w:proofErr w:type="gramStart"/>
            <w:r w:rsidRPr="000A59E5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Использовать</w:t>
            </w:r>
            <w:proofErr w:type="gramEnd"/>
            <w:r w:rsidRPr="000A59E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методы исследования </w:t>
            </w:r>
            <w:r w:rsidR="00A76EC2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для изучения </w:t>
            </w:r>
            <w:r w:rsidR="002C1192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патологически измененных клеток и клеточных </w:t>
            </w:r>
            <w:r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структур; </w:t>
            </w:r>
          </w:p>
          <w:p w:rsidR="0086339C" w:rsidRPr="000A59E5" w:rsidRDefault="0086339C">
            <w:pPr>
              <w:pStyle w:val="af0"/>
              <w:tabs>
                <w:tab w:val="left" w:pos="322"/>
              </w:tabs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ИД 4.1 Применяет знания классических методов микроскопического анализа клеточных органелл, клеток и тканей (методы фиксирования объектов, приготовления гистологических срезов, цитологических препаратов,  их цито- и гистохимического окрашивания) в исследовательской работе </w:t>
            </w:r>
          </w:p>
        </w:tc>
      </w:tr>
      <w:tr w:rsidR="0086339C" w:rsidRPr="000A59E5" w:rsidTr="0086339C"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 4.2 Использует современные методы микроскопического анализа (микроскопия в проходящем и отраженном свете, фазово-контрастная, интерференционная, люминесцентная микроскопии, трансмиссионная и сканирующая электронная микроскопии) в исследовательской работе</w:t>
            </w:r>
          </w:p>
        </w:tc>
      </w:tr>
      <w:tr w:rsidR="0086339C" w:rsidRPr="000A59E5" w:rsidTr="0086339C">
        <w:trPr>
          <w:trHeight w:val="83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C722E1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ИД 4.3 </w:t>
            </w:r>
            <w:r w:rsidR="00C722E1" w:rsidRPr="000A59E5">
              <w:rPr>
                <w:sz w:val="20"/>
                <w:szCs w:val="20"/>
                <w:lang w:eastAsia="en-US"/>
              </w:rPr>
              <w:t>Трактует и о</w:t>
            </w:r>
            <w:r w:rsidRPr="000A59E5">
              <w:rPr>
                <w:sz w:val="20"/>
                <w:szCs w:val="20"/>
                <w:lang w:eastAsia="en-US"/>
              </w:rPr>
              <w:t xml:space="preserve">бъясняет принципы и значение использования различных методов исследования </w:t>
            </w:r>
            <w:r w:rsidR="00C722E1" w:rsidRPr="000A59E5">
              <w:rPr>
                <w:sz w:val="20"/>
                <w:szCs w:val="20"/>
                <w:lang w:eastAsia="en-US"/>
              </w:rPr>
              <w:t>в диагностике различных патологий на субклеточном и клеточном уровнях</w:t>
            </w:r>
          </w:p>
        </w:tc>
      </w:tr>
      <w:tr w:rsidR="0086339C" w:rsidRPr="000A59E5" w:rsidTr="0086339C">
        <w:trPr>
          <w:trHeight w:val="72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E55B5E">
            <w:pPr>
              <w:spacing w:line="25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0A59E5">
              <w:rPr>
                <w:sz w:val="20"/>
                <w:szCs w:val="20"/>
                <w:shd w:val="clear" w:color="auto" w:fill="FFFFFF"/>
                <w:lang w:eastAsia="en-US"/>
              </w:rPr>
              <w:t xml:space="preserve">РО5 Осуществлять системный подход в поиске, критическом анализе и синтезе информации по методологии клеточной </w:t>
            </w:r>
            <w:r w:rsidR="00E55B5E" w:rsidRPr="000A59E5">
              <w:rPr>
                <w:sz w:val="20"/>
                <w:szCs w:val="20"/>
                <w:shd w:val="clear" w:color="auto" w:fill="FFFFFF"/>
                <w:lang w:eastAsia="en-US"/>
              </w:rPr>
              <w:t>патологии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C722E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ИД 5.1 Находит и критически анализирует информацию </w:t>
            </w:r>
            <w:r w:rsidRPr="000A59E5">
              <w:rPr>
                <w:sz w:val="20"/>
                <w:szCs w:val="20"/>
                <w:shd w:val="clear" w:color="auto" w:fill="FFFFFF"/>
                <w:lang w:eastAsia="en-US"/>
              </w:rPr>
              <w:t xml:space="preserve">по методологии клеточной </w:t>
            </w:r>
            <w:r w:rsidR="00C722E1" w:rsidRPr="000A59E5">
              <w:rPr>
                <w:sz w:val="20"/>
                <w:szCs w:val="20"/>
                <w:shd w:val="clear" w:color="auto" w:fill="FFFFFF"/>
                <w:lang w:eastAsia="en-US"/>
              </w:rPr>
              <w:t xml:space="preserve">патологии, </w:t>
            </w:r>
            <w:proofErr w:type="spellStart"/>
            <w:r w:rsidR="00C722E1" w:rsidRPr="000A59E5">
              <w:rPr>
                <w:sz w:val="20"/>
                <w:szCs w:val="20"/>
                <w:shd w:val="clear" w:color="auto" w:fill="FFFFFF"/>
                <w:lang w:eastAsia="en-US"/>
              </w:rPr>
              <w:t>патомофологии</w:t>
            </w:r>
            <w:proofErr w:type="spellEnd"/>
            <w:r w:rsidR="00C722E1" w:rsidRPr="000A59E5">
              <w:rPr>
                <w:sz w:val="20"/>
                <w:szCs w:val="20"/>
                <w:shd w:val="clear" w:color="auto" w:fill="FFFFFF"/>
                <w:lang w:eastAsia="en-US"/>
              </w:rPr>
              <w:t xml:space="preserve"> и патофизиологии</w:t>
            </w:r>
          </w:p>
        </w:tc>
      </w:tr>
      <w:tr w:rsidR="0086339C" w:rsidRPr="000A59E5" w:rsidTr="0086339C">
        <w:trPr>
          <w:trHeight w:val="72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C722E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ИД 5.2 Грамотно, логично, аргументированно формирует собственные суждения и оценки </w:t>
            </w:r>
            <w:r w:rsidRPr="000A59E5">
              <w:rPr>
                <w:sz w:val="20"/>
                <w:szCs w:val="20"/>
                <w:shd w:val="clear" w:color="auto" w:fill="FFFFFF"/>
                <w:lang w:eastAsia="en-US"/>
              </w:rPr>
              <w:t>по методологии клеточной</w:t>
            </w:r>
            <w:r w:rsidR="00C722E1" w:rsidRPr="000A59E5">
              <w:rPr>
                <w:sz w:val="20"/>
                <w:szCs w:val="20"/>
                <w:shd w:val="clear" w:color="auto" w:fill="FFFFFF"/>
                <w:lang w:eastAsia="en-US"/>
              </w:rPr>
              <w:t xml:space="preserve"> патологии в трактовке патогенеза тех или иных заболеваний</w:t>
            </w:r>
          </w:p>
        </w:tc>
      </w:tr>
      <w:tr w:rsidR="0086339C" w:rsidRPr="000A59E5" w:rsidTr="0086339C">
        <w:trPr>
          <w:trHeight w:val="722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A59E5"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</w:p>
        </w:tc>
        <w:tc>
          <w:tcPr>
            <w:tcW w:w="8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5F621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Био</w:t>
            </w:r>
            <w:r w:rsidR="005F6212" w:rsidRPr="000A59E5">
              <w:rPr>
                <w:sz w:val="20"/>
                <w:szCs w:val="20"/>
                <w:lang w:eastAsia="en-US"/>
              </w:rPr>
              <w:t>логия клетки,  Биология тканей, Генетика, Физиология, Анатомия, Частная гистология</w:t>
            </w:r>
          </w:p>
        </w:tc>
      </w:tr>
      <w:tr w:rsidR="0086339C" w:rsidRPr="000A59E5" w:rsidTr="0086339C">
        <w:trPr>
          <w:trHeight w:val="28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A59E5"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color w:val="000000"/>
                <w:sz w:val="20"/>
                <w:szCs w:val="20"/>
                <w:lang w:eastAsia="en-US"/>
              </w:rPr>
              <w:t>Физиология человека и животных, Микробиология, Генетика, Молекулярная биология</w:t>
            </w:r>
          </w:p>
        </w:tc>
      </w:tr>
      <w:tr w:rsidR="0086339C" w:rsidRPr="00B457E9" w:rsidTr="0086339C">
        <w:trPr>
          <w:trHeight w:val="28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211" w:rsidRPr="000A59E5" w:rsidRDefault="00671211" w:rsidP="007A0C13">
            <w:pPr>
              <w:numPr>
                <w:ilvl w:val="0"/>
                <w:numId w:val="5"/>
              </w:numPr>
              <w:suppressAutoHyphens w:val="0"/>
              <w:ind w:left="0" w:firstLine="0"/>
              <w:rPr>
                <w:sz w:val="20"/>
                <w:szCs w:val="20"/>
              </w:rPr>
            </w:pPr>
            <w:r w:rsidRPr="000A59E5">
              <w:rPr>
                <w:sz w:val="20"/>
                <w:szCs w:val="20"/>
              </w:rPr>
              <w:t xml:space="preserve">Ченцов Ю.С. </w:t>
            </w:r>
            <w:r w:rsidR="00BE4A3C" w:rsidRPr="000A59E5">
              <w:rPr>
                <w:sz w:val="20"/>
                <w:szCs w:val="20"/>
              </w:rPr>
              <w:t xml:space="preserve">Цитология с элементами целлюлярной </w:t>
            </w:r>
            <w:proofErr w:type="spellStart"/>
            <w:proofErr w:type="gramStart"/>
            <w:r w:rsidR="00BE4A3C" w:rsidRPr="000A59E5">
              <w:rPr>
                <w:sz w:val="20"/>
                <w:szCs w:val="20"/>
              </w:rPr>
              <w:t>патологии.Учебное</w:t>
            </w:r>
            <w:proofErr w:type="spellEnd"/>
            <w:proofErr w:type="gramEnd"/>
            <w:r w:rsidR="00BE4A3C" w:rsidRPr="000A59E5">
              <w:rPr>
                <w:sz w:val="20"/>
                <w:szCs w:val="20"/>
              </w:rPr>
              <w:t xml:space="preserve"> пособие для университетов и медицинских вузов.-М.: Издательство «Информационное медицинское издательство», 2010.-368 с.</w:t>
            </w:r>
          </w:p>
          <w:p w:rsidR="007A0C13" w:rsidRPr="000A59E5" w:rsidRDefault="007A0C13" w:rsidP="007A0C13">
            <w:pPr>
              <w:numPr>
                <w:ilvl w:val="0"/>
                <w:numId w:val="5"/>
              </w:numPr>
              <w:suppressAutoHyphens w:val="0"/>
              <w:ind w:left="0" w:firstLine="0"/>
              <w:rPr>
                <w:sz w:val="20"/>
                <w:szCs w:val="20"/>
              </w:rPr>
            </w:pPr>
            <w:r w:rsidRPr="000A59E5">
              <w:rPr>
                <w:sz w:val="20"/>
                <w:szCs w:val="20"/>
              </w:rPr>
              <w:t xml:space="preserve">Сахаров А.В., Макеев А.А. Патология клетки. Учебное </w:t>
            </w:r>
            <w:proofErr w:type="gramStart"/>
            <w:r w:rsidRPr="000A59E5">
              <w:rPr>
                <w:sz w:val="20"/>
                <w:szCs w:val="20"/>
              </w:rPr>
              <w:t>пособие.-</w:t>
            </w:r>
            <w:proofErr w:type="gramEnd"/>
            <w:r w:rsidRPr="000A59E5">
              <w:rPr>
                <w:sz w:val="20"/>
                <w:szCs w:val="20"/>
              </w:rPr>
              <w:t>Новосибирск: Изд. ФГБОУ ВПО «НГПУ», 2013.-104 с.</w:t>
            </w:r>
          </w:p>
          <w:p w:rsidR="007A0C13" w:rsidRPr="000A59E5" w:rsidRDefault="007A0C13" w:rsidP="007A0C13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 w:firstLine="0"/>
              <w:outlineLvl w:val="0"/>
              <w:rPr>
                <w:bCs/>
                <w:sz w:val="20"/>
                <w:szCs w:val="20"/>
              </w:rPr>
            </w:pPr>
            <w:r w:rsidRPr="000A59E5">
              <w:rPr>
                <w:sz w:val="20"/>
                <w:szCs w:val="20"/>
              </w:rPr>
              <w:t xml:space="preserve">Струков А.И., Серов В.В. Патологическая анатомия. Учебник 6-е издание, под ред. </w:t>
            </w:r>
            <w:proofErr w:type="spellStart"/>
            <w:r w:rsidRPr="000A59E5">
              <w:rPr>
                <w:sz w:val="20"/>
                <w:szCs w:val="20"/>
              </w:rPr>
              <w:t>Паукова</w:t>
            </w:r>
            <w:proofErr w:type="spellEnd"/>
            <w:r w:rsidRPr="000A59E5">
              <w:rPr>
                <w:sz w:val="20"/>
                <w:szCs w:val="20"/>
              </w:rPr>
              <w:t xml:space="preserve"> </w:t>
            </w:r>
            <w:proofErr w:type="gramStart"/>
            <w:r w:rsidRPr="000A59E5">
              <w:rPr>
                <w:sz w:val="20"/>
                <w:szCs w:val="20"/>
              </w:rPr>
              <w:t>В.С..-</w:t>
            </w:r>
            <w:proofErr w:type="gramEnd"/>
            <w:r w:rsidRPr="000A59E5">
              <w:rPr>
                <w:sz w:val="20"/>
                <w:szCs w:val="20"/>
              </w:rPr>
              <w:t xml:space="preserve"> Москва, Изд. «ГЭОТАР –Медиа» , 2019. 860 с.</w:t>
            </w:r>
          </w:p>
          <w:p w:rsidR="007A0C13" w:rsidRPr="000A59E5" w:rsidRDefault="00815A85" w:rsidP="007A0C13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 w:firstLine="0"/>
              <w:outlineLvl w:val="0"/>
              <w:rPr>
                <w:bCs/>
                <w:sz w:val="20"/>
                <w:szCs w:val="20"/>
              </w:rPr>
            </w:pPr>
            <w:hyperlink r:id="rId6" w:history="1">
              <w:r w:rsidR="007A0C13" w:rsidRPr="000A59E5">
                <w:rPr>
                  <w:rStyle w:val="a3"/>
                  <w:bCs/>
                  <w:color w:val="auto"/>
                  <w:sz w:val="20"/>
                  <w:szCs w:val="20"/>
                  <w:u w:val="none"/>
                </w:rPr>
                <w:t xml:space="preserve">В. А. </w:t>
              </w:r>
              <w:proofErr w:type="spellStart"/>
              <w:r w:rsidR="007A0C13" w:rsidRPr="000A59E5">
                <w:rPr>
                  <w:rStyle w:val="a3"/>
                  <w:bCs/>
                  <w:color w:val="auto"/>
                  <w:sz w:val="20"/>
                  <w:szCs w:val="20"/>
                  <w:u w:val="none"/>
                </w:rPr>
                <w:t>Черешнев</w:t>
              </w:r>
              <w:proofErr w:type="spellEnd"/>
              <w:r w:rsidR="007A0C13" w:rsidRPr="000A59E5">
                <w:rPr>
                  <w:rStyle w:val="a3"/>
                  <w:bCs/>
                  <w:color w:val="auto"/>
                  <w:sz w:val="20"/>
                  <w:szCs w:val="20"/>
                  <w:u w:val="none"/>
                </w:rPr>
                <w:t xml:space="preserve"> Б. Г. Юшков. Патофизиология. –</w:t>
              </w:r>
              <w:proofErr w:type="spellStart"/>
              <w:r w:rsidR="007A0C13" w:rsidRPr="000A59E5">
                <w:rPr>
                  <w:rStyle w:val="a3"/>
                  <w:bCs/>
                  <w:color w:val="auto"/>
                  <w:sz w:val="20"/>
                  <w:szCs w:val="20"/>
                  <w:u w:val="none"/>
                </w:rPr>
                <w:t>М.:Академия</w:t>
              </w:r>
              <w:proofErr w:type="spellEnd"/>
              <w:r w:rsidR="007A0C13" w:rsidRPr="000A59E5">
                <w:rPr>
                  <w:rStyle w:val="a3"/>
                  <w:bCs/>
                  <w:color w:val="auto"/>
                  <w:sz w:val="20"/>
                  <w:szCs w:val="20"/>
                  <w:u w:val="none"/>
                </w:rPr>
                <w:t>, 2001</w:t>
              </w:r>
            </w:hyperlink>
            <w:r w:rsidR="007A0C13" w:rsidRPr="000A59E5">
              <w:rPr>
                <w:bCs/>
                <w:sz w:val="20"/>
                <w:szCs w:val="20"/>
              </w:rPr>
              <w:t>.- 314 с.</w:t>
            </w:r>
          </w:p>
          <w:p w:rsidR="007A0C13" w:rsidRPr="000A59E5" w:rsidRDefault="007A0C13" w:rsidP="00BE4A3C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56" w:lineRule="auto"/>
              <w:ind w:left="0" w:firstLine="0"/>
              <w:outlineLvl w:val="0"/>
              <w:rPr>
                <w:bCs/>
                <w:sz w:val="20"/>
                <w:szCs w:val="20"/>
              </w:rPr>
            </w:pPr>
            <w:r w:rsidRPr="000A59E5">
              <w:rPr>
                <w:bCs/>
                <w:sz w:val="20"/>
                <w:szCs w:val="20"/>
              </w:rPr>
              <w:t xml:space="preserve">Общая патология: учебное </w:t>
            </w:r>
            <w:proofErr w:type="gramStart"/>
            <w:r w:rsidRPr="000A59E5">
              <w:rPr>
                <w:bCs/>
                <w:sz w:val="20"/>
                <w:szCs w:val="20"/>
              </w:rPr>
              <w:t>пособие  для</w:t>
            </w:r>
            <w:proofErr w:type="gramEnd"/>
            <w:r w:rsidRPr="000A59E5">
              <w:rPr>
                <w:bCs/>
                <w:sz w:val="20"/>
                <w:szCs w:val="20"/>
              </w:rPr>
              <w:t xml:space="preserve"> мед. вузов//под ред. </w:t>
            </w:r>
            <w:proofErr w:type="spellStart"/>
            <w:r w:rsidRPr="000A59E5">
              <w:rPr>
                <w:bCs/>
                <w:sz w:val="20"/>
                <w:szCs w:val="20"/>
              </w:rPr>
              <w:t>Н.П.Чесноковой</w:t>
            </w:r>
            <w:proofErr w:type="spellEnd"/>
            <w:r w:rsidRPr="000A59E5">
              <w:rPr>
                <w:bCs/>
                <w:sz w:val="20"/>
                <w:szCs w:val="20"/>
              </w:rPr>
              <w:t xml:space="preserve">.- </w:t>
            </w:r>
            <w:proofErr w:type="spellStart"/>
            <w:r w:rsidRPr="000A59E5">
              <w:rPr>
                <w:bCs/>
                <w:sz w:val="20"/>
                <w:szCs w:val="20"/>
              </w:rPr>
              <w:t>М.:Академия</w:t>
            </w:r>
            <w:proofErr w:type="spellEnd"/>
            <w:r w:rsidRPr="000A59E5">
              <w:rPr>
                <w:bCs/>
                <w:sz w:val="20"/>
                <w:szCs w:val="20"/>
              </w:rPr>
              <w:t>, 2006.-336 с.</w:t>
            </w:r>
          </w:p>
          <w:p w:rsidR="007A0C13" w:rsidRPr="000A59E5" w:rsidRDefault="007A0C13" w:rsidP="00BE4A3C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56" w:lineRule="auto"/>
              <w:ind w:left="0" w:firstLine="0"/>
              <w:outlineLvl w:val="0"/>
              <w:rPr>
                <w:bCs/>
                <w:sz w:val="20"/>
                <w:szCs w:val="20"/>
              </w:rPr>
            </w:pPr>
            <w:r w:rsidRPr="000A59E5">
              <w:rPr>
                <w:bCs/>
                <w:sz w:val="20"/>
                <w:szCs w:val="20"/>
              </w:rPr>
              <w:t xml:space="preserve">Пальцев М.А. Руководство к практическим занятиям по патологической </w:t>
            </w:r>
            <w:proofErr w:type="gramStart"/>
            <w:r w:rsidRPr="000A59E5">
              <w:rPr>
                <w:bCs/>
                <w:sz w:val="20"/>
                <w:szCs w:val="20"/>
              </w:rPr>
              <w:t>анатомии.-</w:t>
            </w:r>
            <w:proofErr w:type="gramEnd"/>
            <w:r w:rsidRPr="000A59E5">
              <w:rPr>
                <w:bCs/>
                <w:sz w:val="20"/>
                <w:szCs w:val="20"/>
              </w:rPr>
              <w:t xml:space="preserve"> М.: Медицина, 2002.- 896с.</w:t>
            </w:r>
          </w:p>
          <w:p w:rsidR="0086339C" w:rsidRPr="000A59E5" w:rsidRDefault="0086339C" w:rsidP="007A0C1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Интернет-ресурсы:</w:t>
            </w:r>
          </w:p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Cell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Biology</w:t>
            </w:r>
            <w:r w:rsidRPr="000A59E5">
              <w:rPr>
                <w:sz w:val="20"/>
                <w:szCs w:val="20"/>
                <w:lang w:eastAsia="en-US"/>
              </w:rPr>
              <w:t xml:space="preserve"> – 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Hipertextbook</w:t>
            </w:r>
            <w:proofErr w:type="spellEnd"/>
          </w:p>
          <w:p w:rsidR="0086339C" w:rsidRPr="000A59E5" w:rsidRDefault="00815A85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0"/>
                <w:szCs w:val="20"/>
                <w:lang w:eastAsia="en-US"/>
              </w:rPr>
            </w:pPr>
            <w:hyperlink r:id="rId7" w:history="1"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http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://</w:t>
              </w:r>
              <w:proofErr w:type="spellStart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esg</w:t>
              </w:r>
              <w:proofErr w:type="spellEnd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-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www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mit</w:t>
              </w:r>
              <w:proofErr w:type="spellEnd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edu</w:t>
              </w:r>
              <w:proofErr w:type="spellEnd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:8001/</w:t>
              </w:r>
              <w:proofErr w:type="spellStart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esgbio</w:t>
              </w:r>
              <w:proofErr w:type="spellEnd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/</w:t>
              </w:r>
              <w:proofErr w:type="spellStart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cb</w:t>
              </w:r>
              <w:proofErr w:type="spellEnd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/</w:t>
              </w:r>
              <w:proofErr w:type="spellStart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cbdir</w:t>
              </w:r>
              <w:proofErr w:type="spellEnd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.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html</w:t>
              </w:r>
            </w:hyperlink>
          </w:p>
          <w:p w:rsidR="0086339C" w:rsidRPr="000A59E5" w:rsidRDefault="00815A85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0"/>
                <w:szCs w:val="20"/>
                <w:lang w:eastAsia="en-US"/>
              </w:rPr>
            </w:pPr>
            <w:hyperlink r:id="rId8" w:history="1"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http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://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www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.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biology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arizona</w:t>
              </w:r>
              <w:proofErr w:type="spellEnd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edu</w:t>
              </w:r>
              <w:proofErr w:type="spellEnd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/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cell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_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bio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/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cell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_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bio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.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html</w:t>
              </w:r>
            </w:hyperlink>
          </w:p>
          <w:p w:rsidR="0086339C" w:rsidRPr="000A59E5" w:rsidRDefault="0024516C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0"/>
                <w:szCs w:val="20"/>
                <w:lang w:val="en-US" w:eastAsia="en-US"/>
              </w:rPr>
            </w:pPr>
            <w:hyperlink r:id="rId9" w:history="1"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http://www.cellsalive.com</w:t>
              </w:r>
            </w:hyperlink>
          </w:p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Guide to Microscopy and Microanalysis on the Internet</w:t>
            </w:r>
          </w:p>
          <w:p w:rsidR="0086339C" w:rsidRPr="000A59E5" w:rsidRDefault="0024516C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0"/>
                <w:szCs w:val="20"/>
                <w:lang w:val="en-US" w:eastAsia="en-US"/>
              </w:rPr>
            </w:pPr>
            <w:hyperlink r:id="rId10" w:history="1"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http://www.mwrn.com/guide.htm</w:t>
              </w:r>
            </w:hyperlink>
          </w:p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 xml:space="preserve">                     </w:t>
            </w:r>
            <w:hyperlink r:id="rId11" w:history="1">
              <w:r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http://www.ou.edu/research/electron/mirror</w:t>
              </w:r>
            </w:hyperlink>
          </w:p>
        </w:tc>
      </w:tr>
      <w:tr w:rsidR="0086339C" w:rsidRPr="000A59E5" w:rsidTr="0086339C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 w:rsidRPr="000A59E5">
              <w:rPr>
                <w:sz w:val="20"/>
                <w:szCs w:val="20"/>
              </w:rPr>
              <w:t xml:space="preserve"> </w:t>
            </w:r>
          </w:p>
          <w:p w:rsidR="0086339C" w:rsidRPr="000A59E5" w:rsidRDefault="0086339C">
            <w:pPr>
              <w:pStyle w:val="af2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</w:tr>
    </w:tbl>
    <w:p w:rsidR="0086339C" w:rsidRPr="000A59E5" w:rsidRDefault="0086339C" w:rsidP="0086339C">
      <w:pPr>
        <w:rPr>
          <w:vanish/>
          <w:sz w:val="20"/>
          <w:szCs w:val="20"/>
        </w:rPr>
      </w:pPr>
    </w:p>
    <w:tbl>
      <w:tblPr>
        <w:tblW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86339C" w:rsidRPr="000A59E5" w:rsidTr="0086339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</w:t>
            </w:r>
            <w:r w:rsidRPr="000A59E5">
              <w:rPr>
                <w:b/>
                <w:sz w:val="20"/>
                <w:szCs w:val="20"/>
                <w:lang w:eastAsia="en-US"/>
              </w:rPr>
              <w:lastRenderedPageBreak/>
              <w:t xml:space="preserve">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lastRenderedPageBreak/>
              <w:t xml:space="preserve">Правила академического поведения: </w:t>
            </w:r>
          </w:p>
          <w:p w:rsidR="0086339C" w:rsidRPr="000A59E5" w:rsidRDefault="0086339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Сроки прохождения модулей курса должны неукоснительно соблюдаться в соответствии с графиком изучения дисциплины. </w:t>
            </w:r>
          </w:p>
          <w:p w:rsidR="0086339C" w:rsidRPr="000A59E5" w:rsidRDefault="0086339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 w:rsidRPr="000A59E5"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курса.</w:t>
            </w:r>
          </w:p>
          <w:p w:rsidR="0086339C" w:rsidRPr="000A59E5" w:rsidRDefault="0086339C">
            <w:pPr>
              <w:pStyle w:val="a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86339C" w:rsidRPr="000A59E5" w:rsidRDefault="0086339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86339C" w:rsidRPr="000A59E5" w:rsidRDefault="0086339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lastRenderedPageBreak/>
              <w:t>- Недопустимы плагиат, подлог, использование шпаргалок, списывание на всех этапах контроля.</w:t>
            </w:r>
          </w:p>
          <w:p w:rsidR="0086339C" w:rsidRPr="000A59E5" w:rsidRDefault="0086339C" w:rsidP="00107D6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 w:rsidRPr="000A59E5">
              <w:rPr>
                <w:sz w:val="20"/>
                <w:szCs w:val="20"/>
                <w:lang w:val="kk-KZ" w:eastAsia="en-US"/>
              </w:rPr>
              <w:t>е</w:t>
            </w:r>
            <w:r w:rsidRPr="000A59E5">
              <w:rPr>
                <w:sz w:val="20"/>
                <w:szCs w:val="20"/>
                <w:lang w:eastAsia="en-US"/>
              </w:rPr>
              <w:t xml:space="preserve">-адресу </w:t>
            </w:r>
            <w:hyperlink r:id="rId12" w:history="1">
              <w:r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Tamara</w:t>
              </w:r>
              <w:r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.</w:t>
              </w:r>
              <w:r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Shalakhmetova</w:t>
              </w:r>
              <w:r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@</w:t>
              </w:r>
              <w:r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kaznu</w:t>
              </w:r>
              <w:r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kz</w:t>
              </w:r>
              <w:proofErr w:type="spellEnd"/>
            </w:hyperlink>
            <w:r w:rsidRPr="000A59E5">
              <w:rPr>
                <w:sz w:val="20"/>
                <w:szCs w:val="20"/>
                <w:lang w:eastAsia="en-US"/>
              </w:rPr>
              <w:t>;</w:t>
            </w:r>
          </w:p>
        </w:tc>
      </w:tr>
      <w:tr w:rsidR="0086339C" w:rsidRPr="000A59E5" w:rsidTr="0086339C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lastRenderedPageBreak/>
              <w:t>Политика оценивания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0A59E5"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 w:rsidRPr="000A59E5"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 w:rsidRPr="000A59E5"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0A59E5"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 w:rsidRPr="000A59E5"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 w:rsidRPr="000A59E5"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86339C" w:rsidRPr="000A59E5" w:rsidRDefault="0086339C">
            <w:pPr>
              <w:spacing w:line="256" w:lineRule="auto"/>
              <w:jc w:val="both"/>
              <w:rPr>
                <w:rStyle w:val="s00"/>
              </w:rPr>
            </w:pPr>
            <w:r w:rsidRPr="000A59E5">
              <w:rPr>
                <w:rStyle w:val="s00"/>
                <w:lang w:eastAsia="en-US"/>
              </w:rPr>
              <w:t xml:space="preserve">Итоговая оценка по дисциплине рассчитывается по следующей формуле: </w:t>
            </w:r>
            <w:r w:rsidRPr="000A59E5">
              <w:rPr>
                <w:rStyle w:val="s00"/>
                <w:lang w:eastAsia="en-US"/>
              </w:rPr>
              <w:fldChar w:fldCharType="begin"/>
            </w:r>
            <w:r w:rsidRPr="000A59E5">
              <w:rPr>
                <w:rStyle w:val="s00"/>
                <w:lang w:eastAsia="en-US"/>
              </w:rPr>
              <w:instrText xml:space="preserve"> QUOTE </w:instrText>
            </w:r>
            <w:r w:rsidR="00815A85">
              <w:rPr>
                <w:position w:val="-12"/>
                <w:sz w:val="20"/>
                <w:szCs w:val="20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13" o:title="" chromakey="white"/>
                </v:shape>
              </w:pict>
            </w:r>
            <w:r w:rsidRPr="000A59E5">
              <w:rPr>
                <w:rStyle w:val="s00"/>
                <w:lang w:eastAsia="en-US"/>
              </w:rPr>
              <w:instrText xml:space="preserve"> </w:instrText>
            </w:r>
            <w:r w:rsidRPr="000A59E5">
              <w:rPr>
                <w:rStyle w:val="s00"/>
                <w:lang w:eastAsia="en-US"/>
              </w:rPr>
              <w:fldChar w:fldCharType="separate"/>
            </w:r>
            <w:r w:rsidR="00815A85">
              <w:rPr>
                <w:position w:val="-12"/>
                <w:sz w:val="20"/>
                <w:szCs w:val="20"/>
                <w:lang w:eastAsia="en-US"/>
              </w:rPr>
              <w:pict>
                <v:shape id="_x0000_i1026" type="#_x0000_t75" style="width:132pt;height:19.5pt" equationxml="&lt;">
                  <v:imagedata r:id="rId13" o:title="" chromakey="white"/>
                </v:shape>
              </w:pict>
            </w:r>
            <w:r w:rsidRPr="000A59E5">
              <w:rPr>
                <w:rStyle w:val="s00"/>
                <w:lang w:eastAsia="en-US"/>
              </w:rPr>
              <w:fldChar w:fldCharType="end"/>
            </w:r>
            <w:bookmarkStart w:id="0" w:name="SUB1300"/>
            <w:bookmarkEnd w:id="0"/>
            <w:r w:rsidRPr="000A59E5">
              <w:rPr>
                <w:rStyle w:val="s00"/>
                <w:lang w:eastAsia="en-US"/>
              </w:rPr>
              <w:t xml:space="preserve">, </w:t>
            </w:r>
          </w:p>
          <w:p w:rsidR="0086339C" w:rsidRPr="000A59E5" w:rsidRDefault="0086339C">
            <w:pPr>
              <w:spacing w:line="256" w:lineRule="auto"/>
              <w:jc w:val="both"/>
              <w:rPr>
                <w:rStyle w:val="s00"/>
                <w:lang w:eastAsia="en-US"/>
              </w:rPr>
            </w:pPr>
            <w:r w:rsidRPr="000A59E5">
              <w:rPr>
                <w:rStyle w:val="s00"/>
                <w:lang w:eastAsia="en-US"/>
              </w:rPr>
              <w:t>где РК – рубежный контроль; МТ – промежуточный экзамен (</w:t>
            </w:r>
            <w:proofErr w:type="spellStart"/>
            <w:r w:rsidRPr="000A59E5">
              <w:rPr>
                <w:rStyle w:val="s00"/>
                <w:lang w:eastAsia="en-US"/>
              </w:rPr>
              <w:t>мидтерм</w:t>
            </w:r>
            <w:proofErr w:type="spellEnd"/>
            <w:r w:rsidRPr="000A59E5">
              <w:rPr>
                <w:rStyle w:val="s00"/>
                <w:lang w:eastAsia="en-US"/>
              </w:rPr>
              <w:t>); ИК – итоговый контроль (экзамен).</w:t>
            </w:r>
          </w:p>
          <w:p w:rsidR="0086339C" w:rsidRPr="000A59E5" w:rsidRDefault="0086339C">
            <w:pPr>
              <w:spacing w:line="256" w:lineRule="auto"/>
              <w:ind w:firstLine="708"/>
              <w:jc w:val="both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eastAsia="en-US"/>
                    </w:rPr>
                  </w:pPr>
                  <w:r w:rsidRPr="000A59E5">
                    <w:rPr>
                      <w:sz w:val="20"/>
                      <w:szCs w:val="20"/>
                      <w:lang w:eastAsia="en-US"/>
                    </w:rPr>
                    <w:t>Оценка</w:t>
                  </w:r>
                </w:p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eastAsia="en-US"/>
                    </w:rPr>
                  </w:pPr>
                  <w:r w:rsidRPr="000A59E5">
                    <w:rPr>
                      <w:sz w:val="20"/>
                      <w:szCs w:val="20"/>
                      <w:lang w:eastAsia="en-US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eastAsia="en-US"/>
                    </w:rPr>
                  </w:pPr>
                  <w:r w:rsidRPr="000A59E5">
                    <w:rPr>
                      <w:sz w:val="20"/>
                      <w:szCs w:val="20"/>
                      <w:lang w:eastAsia="en-US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eastAsia="en-US"/>
                    </w:rPr>
                  </w:pPr>
                  <w:r w:rsidRPr="000A59E5">
                    <w:rPr>
                      <w:sz w:val="20"/>
                      <w:szCs w:val="20"/>
                      <w:lang w:eastAsia="en-US"/>
                    </w:rPr>
                    <w:t>Баллы (%-</w:t>
                  </w:r>
                  <w:proofErr w:type="spellStart"/>
                  <w:r w:rsidRPr="000A59E5">
                    <w:rPr>
                      <w:sz w:val="20"/>
                      <w:szCs w:val="20"/>
                      <w:lang w:eastAsia="en-US"/>
                    </w:rPr>
                    <w:t>ное</w:t>
                  </w:r>
                  <w:proofErr w:type="spellEnd"/>
                  <w:r w:rsidRPr="000A59E5">
                    <w:rPr>
                      <w:sz w:val="20"/>
                      <w:szCs w:val="20"/>
                      <w:lang w:eastAsia="en-US"/>
                    </w:rPr>
                    <w:t xml:space="preserve"> содержание)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eastAsia="en-US"/>
                    </w:rPr>
                  </w:pPr>
                  <w:r w:rsidRPr="000A59E5">
                    <w:rPr>
                      <w:sz w:val="20"/>
                      <w:szCs w:val="20"/>
                      <w:lang w:eastAsia="en-US"/>
                    </w:rPr>
                    <w:t>Оценка</w:t>
                  </w:r>
                </w:p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eastAsia="en-US"/>
                    </w:rPr>
                  </w:pPr>
                  <w:r w:rsidRPr="000A59E5">
                    <w:rPr>
                      <w:sz w:val="20"/>
                      <w:szCs w:val="20"/>
                      <w:lang w:eastAsia="en-US"/>
                    </w:rPr>
                    <w:t>по традиционной системе</w:t>
                  </w:r>
                </w:p>
              </w:tc>
            </w:tr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eastAsia="en-US"/>
                    </w:rPr>
                  </w:pPr>
                  <w:r w:rsidRPr="000A59E5">
                    <w:rPr>
                      <w:sz w:val="20"/>
                      <w:szCs w:val="20"/>
                      <w:lang w:eastAsia="en-US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eastAsia="en-US"/>
                    </w:rPr>
                  </w:pPr>
                  <w:r w:rsidRPr="000A59E5">
                    <w:rPr>
                      <w:sz w:val="20"/>
                      <w:szCs w:val="20"/>
                      <w:lang w:eastAsia="en-US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eastAsia="en-US"/>
                    </w:rPr>
                  </w:pPr>
                  <w:r w:rsidRPr="000A59E5">
                    <w:rPr>
                      <w:sz w:val="20"/>
                      <w:szCs w:val="20"/>
                      <w:lang w:eastAsia="en-US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0A59E5">
                    <w:rPr>
                      <w:sz w:val="20"/>
                      <w:szCs w:val="20"/>
                      <w:lang w:eastAsia="en-US"/>
                    </w:rPr>
                    <w:t>Отлично</w:t>
                  </w:r>
                </w:p>
              </w:tc>
            </w:tr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jc w:val="both"/>
                    <w:rPr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0A59E5">
                    <w:rPr>
                      <w:sz w:val="20"/>
                      <w:szCs w:val="20"/>
                      <w:lang w:val="en-US" w:eastAsia="en-US"/>
                    </w:rPr>
                    <w:t>Хорошо</w:t>
                  </w:r>
                  <w:proofErr w:type="spellEnd"/>
                </w:p>
              </w:tc>
            </w:tr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jc w:val="both"/>
                    <w:rPr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0A59E5">
                    <w:rPr>
                      <w:sz w:val="20"/>
                      <w:szCs w:val="20"/>
                      <w:lang w:val="en-US" w:eastAsia="en-US"/>
                    </w:rPr>
                    <w:t>Удовлетворительно</w:t>
                  </w:r>
                  <w:proofErr w:type="spellEnd"/>
                </w:p>
              </w:tc>
            </w:tr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jc w:val="both"/>
                    <w:rPr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0A59E5">
                    <w:rPr>
                      <w:sz w:val="20"/>
                      <w:szCs w:val="20"/>
                      <w:lang w:val="en-US" w:eastAsia="en-US"/>
                    </w:rPr>
                    <w:t>Неудовлетворительно</w:t>
                  </w:r>
                  <w:proofErr w:type="spellEnd"/>
                </w:p>
              </w:tc>
            </w:tr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86339C" w:rsidRPr="000A59E5" w:rsidRDefault="0086339C" w:rsidP="0086339C">
      <w:pPr>
        <w:jc w:val="center"/>
        <w:rPr>
          <w:b/>
          <w:sz w:val="20"/>
          <w:szCs w:val="20"/>
          <w:lang w:eastAsia="ru-RU"/>
        </w:rPr>
      </w:pPr>
    </w:p>
    <w:p w:rsidR="0086339C" w:rsidRPr="000A59E5" w:rsidRDefault="0086339C" w:rsidP="0086339C">
      <w:pPr>
        <w:tabs>
          <w:tab w:val="left" w:pos="1276"/>
        </w:tabs>
        <w:jc w:val="center"/>
        <w:rPr>
          <w:b/>
          <w:sz w:val="20"/>
          <w:szCs w:val="20"/>
        </w:rPr>
      </w:pPr>
      <w:r w:rsidRPr="000A59E5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519"/>
        <w:gridCol w:w="669"/>
        <w:gridCol w:w="831"/>
        <w:gridCol w:w="583"/>
        <w:gridCol w:w="1531"/>
        <w:gridCol w:w="848"/>
        <w:gridCol w:w="1494"/>
      </w:tblGrid>
      <w:tr w:rsidR="0086339C" w:rsidRPr="000A59E5" w:rsidTr="0086339C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ind w:left="-120" w:right="-101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ind w:left="-100" w:right="-106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86339C" w:rsidRPr="000A59E5" w:rsidTr="0086339C">
        <w:trPr>
          <w:jc w:val="center"/>
        </w:trPr>
        <w:tc>
          <w:tcPr>
            <w:tcW w:w="8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val="kk-KZ" w:eastAsia="en-US"/>
              </w:rPr>
              <w:t>Модуль 1</w:t>
            </w:r>
            <w:r w:rsidRPr="000A59E5">
              <w:rPr>
                <w:sz w:val="20"/>
                <w:szCs w:val="20"/>
                <w:lang w:val="kk-KZ" w:eastAsia="en-US"/>
              </w:rPr>
              <w:t xml:space="preserve"> </w:t>
            </w:r>
            <w:r w:rsidR="002B3C32" w:rsidRPr="002B3C32">
              <w:rPr>
                <w:b/>
                <w:sz w:val="20"/>
                <w:szCs w:val="20"/>
                <w:lang w:val="kk-KZ" w:eastAsia="en-US"/>
              </w:rPr>
              <w:t>«Патология клеточного ядра, мембран и биосинтеза белка»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6339C" w:rsidRPr="000A59E5" w:rsidTr="0086339C">
        <w:trPr>
          <w:trHeight w:val="891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1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D6E" w:rsidRPr="000A59E5" w:rsidRDefault="0086339C" w:rsidP="00107D6E">
            <w:pPr>
              <w:jc w:val="both"/>
              <w:rPr>
                <w:b/>
                <w:sz w:val="20"/>
                <w:szCs w:val="20"/>
              </w:rPr>
            </w:pPr>
            <w:r w:rsidRPr="000A59E5">
              <w:rPr>
                <w:b/>
                <w:bCs/>
                <w:sz w:val="20"/>
                <w:szCs w:val="20"/>
                <w:lang w:val="kk-KZ"/>
              </w:rPr>
              <w:t xml:space="preserve">Л 1. </w:t>
            </w:r>
            <w:r w:rsidR="00107D6E" w:rsidRPr="000A59E5">
              <w:rPr>
                <w:b/>
                <w:sz w:val="20"/>
                <w:szCs w:val="20"/>
              </w:rPr>
              <w:t xml:space="preserve">Предмет патологии клеток. Влияние повреждающих факторов на структуру и функцию клеток. </w:t>
            </w:r>
          </w:p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0A59E5">
              <w:rPr>
                <w:sz w:val="20"/>
                <w:szCs w:val="20"/>
                <w:lang w:val="kk-KZ"/>
              </w:rPr>
              <w:t>РО1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ИД 1.1</w:t>
            </w:r>
          </w:p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trHeight w:val="403"/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B457E9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59E5">
              <w:rPr>
                <w:b/>
                <w:bCs/>
                <w:sz w:val="20"/>
                <w:szCs w:val="20"/>
                <w:lang w:eastAsia="en-US"/>
              </w:rPr>
              <w:t xml:space="preserve">ЛЗ 1. </w:t>
            </w:r>
            <w:r w:rsidR="00B457E9">
              <w:rPr>
                <w:b/>
                <w:bCs/>
                <w:sz w:val="20"/>
                <w:szCs w:val="20"/>
                <w:lang w:eastAsia="en-US"/>
              </w:rPr>
              <w:t>Изучение факторов, вызывающих патологию  клеток и тканей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0A59E5">
              <w:rPr>
                <w:sz w:val="20"/>
                <w:szCs w:val="20"/>
                <w:lang w:val="kk-KZ"/>
              </w:rPr>
              <w:t>РО4</w:t>
            </w:r>
          </w:p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0A59E5">
              <w:rPr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ИД4.3</w:t>
            </w:r>
          </w:p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ИД5.1</w:t>
            </w:r>
          </w:p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trHeight w:val="874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2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7132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b/>
                <w:bCs/>
                <w:sz w:val="20"/>
                <w:szCs w:val="20"/>
                <w:lang w:val="kk-KZ"/>
              </w:rPr>
              <w:t xml:space="preserve">Л 2. </w:t>
            </w:r>
            <w:r w:rsidR="008556D5" w:rsidRPr="000A59E5">
              <w:rPr>
                <w:b/>
                <w:bCs/>
                <w:sz w:val="20"/>
                <w:szCs w:val="20"/>
                <w:lang w:val="kk-KZ"/>
              </w:rPr>
              <w:t>Патология клеточного ядра</w:t>
            </w:r>
            <w:r w:rsidRPr="000A59E5">
              <w:rPr>
                <w:b/>
                <w:sz w:val="20"/>
                <w:szCs w:val="20"/>
                <w:lang w:eastAsia="en-US"/>
              </w:rPr>
              <w:t>.</w:t>
            </w:r>
            <w:r w:rsidR="00AB2B15" w:rsidRPr="000A59E5">
              <w:rPr>
                <w:sz w:val="20"/>
                <w:szCs w:val="20"/>
                <w:lang w:eastAsia="en-US"/>
              </w:rPr>
              <w:t xml:space="preserve"> Форма ядра и их чисел, как диагностический признак. Патология ядерной оболочки. Патология митоза.</w:t>
            </w:r>
            <w:r w:rsidR="00713233" w:rsidRPr="000A59E5">
              <w:rPr>
                <w:sz w:val="20"/>
                <w:szCs w:val="20"/>
                <w:lang w:eastAsia="en-US"/>
              </w:rPr>
              <w:t xml:space="preserve"> Хромосомные нарушения, </w:t>
            </w:r>
            <w:proofErr w:type="spellStart"/>
            <w:r w:rsidR="00713233" w:rsidRPr="000A59E5">
              <w:rPr>
                <w:sz w:val="20"/>
                <w:szCs w:val="20"/>
                <w:lang w:eastAsia="en-US"/>
              </w:rPr>
              <w:t>хромосмные</w:t>
            </w:r>
            <w:proofErr w:type="spellEnd"/>
            <w:r w:rsidR="00713233" w:rsidRPr="000A59E5">
              <w:rPr>
                <w:sz w:val="20"/>
                <w:szCs w:val="20"/>
                <w:lang w:eastAsia="en-US"/>
              </w:rPr>
              <w:t xml:space="preserve"> болезни.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A59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ИД2.1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4429B0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59E5">
              <w:rPr>
                <w:b/>
                <w:bCs/>
                <w:sz w:val="20"/>
                <w:szCs w:val="20"/>
                <w:lang w:val="kk-KZ"/>
              </w:rPr>
              <w:t xml:space="preserve">ЛЗ 2. </w:t>
            </w:r>
            <w:r w:rsidR="00D6775B" w:rsidRPr="000A59E5">
              <w:rPr>
                <w:sz w:val="20"/>
                <w:szCs w:val="20"/>
                <w:lang w:val="kk-KZ" w:eastAsia="en-US"/>
              </w:rPr>
              <w:t xml:space="preserve">Изучение ультраструктурной патологии клеточных ядер </w:t>
            </w:r>
            <w:r w:rsidR="00D6775B" w:rsidRPr="000A59E5">
              <w:rPr>
                <w:sz w:val="20"/>
                <w:szCs w:val="20"/>
                <w:lang w:val="kk-KZ" w:eastAsia="en-US"/>
              </w:rPr>
              <w:lastRenderedPageBreak/>
              <w:t>(</w:t>
            </w:r>
            <w:proofErr w:type="spellStart"/>
            <w:r w:rsidR="00D6775B" w:rsidRPr="000A59E5">
              <w:rPr>
                <w:sz w:val="20"/>
                <w:szCs w:val="20"/>
              </w:rPr>
              <w:t>электроннограммы</w:t>
            </w:r>
            <w:proofErr w:type="spellEnd"/>
            <w:r w:rsidR="00D6775B" w:rsidRPr="000A59E5">
              <w:rPr>
                <w:sz w:val="20"/>
                <w:szCs w:val="20"/>
              </w:rPr>
              <w:t>) при различных заболеваниях.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</w:rPr>
              <w:lastRenderedPageBreak/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ИД2.1</w:t>
            </w:r>
          </w:p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lastRenderedPageBreak/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3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526347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59E5">
              <w:rPr>
                <w:b/>
                <w:bCs/>
                <w:sz w:val="20"/>
                <w:szCs w:val="20"/>
                <w:lang w:val="kk-KZ"/>
              </w:rPr>
              <w:t xml:space="preserve">Л 3. </w:t>
            </w:r>
            <w:r w:rsidR="00D6775B" w:rsidRPr="000A59E5">
              <w:rPr>
                <w:b/>
                <w:bCs/>
                <w:sz w:val="20"/>
                <w:szCs w:val="20"/>
                <w:lang w:val="kk-KZ"/>
              </w:rPr>
              <w:t>Патология цитоплазмы и клеточных мембран</w:t>
            </w:r>
            <w:r w:rsidRPr="000A59E5">
              <w:rPr>
                <w:b/>
                <w:sz w:val="20"/>
                <w:szCs w:val="20"/>
                <w:lang w:eastAsia="en-US"/>
              </w:rPr>
              <w:t>.</w:t>
            </w:r>
            <w:r w:rsidR="00526347" w:rsidRPr="000A59E5">
              <w:t xml:space="preserve"> </w:t>
            </w:r>
            <w:r w:rsidR="00526347" w:rsidRPr="000A59E5">
              <w:rPr>
                <w:sz w:val="20"/>
                <w:szCs w:val="20"/>
              </w:rPr>
              <w:t>Факторы, вызывающие активацию перекисного окисления липидов (ПОЛ) в клетках</w:t>
            </w:r>
            <w:r w:rsidR="00E508B9" w:rsidRPr="000A59E5">
              <w:rPr>
                <w:sz w:val="20"/>
                <w:szCs w:val="20"/>
              </w:rPr>
              <w:t xml:space="preserve"> и патологию мембран.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0A59E5">
              <w:rPr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ЛЗ 3. </w:t>
            </w:r>
            <w:r w:rsidR="00D6775B" w:rsidRPr="000A59E5">
              <w:rPr>
                <w:rFonts w:ascii="Times New Roman" w:hAnsi="Times New Roman"/>
                <w:sz w:val="20"/>
                <w:szCs w:val="20"/>
                <w:lang w:val="kk-KZ" w:eastAsia="en-US"/>
              </w:rPr>
              <w:t>Изучение ультраструктурной патологии цитоплазмы и клеточных мембран (</w:t>
            </w:r>
            <w:proofErr w:type="spellStart"/>
            <w:r w:rsidR="00D6775B" w:rsidRPr="000A59E5">
              <w:rPr>
                <w:rFonts w:ascii="Times New Roman" w:hAnsi="Times New Roman"/>
                <w:sz w:val="20"/>
                <w:szCs w:val="20"/>
              </w:rPr>
              <w:t>электроннограммы</w:t>
            </w:r>
            <w:proofErr w:type="spellEnd"/>
            <w:r w:rsidR="00D6775B" w:rsidRPr="000A59E5">
              <w:rPr>
                <w:rFonts w:ascii="Times New Roman" w:hAnsi="Times New Roman"/>
                <w:sz w:val="20"/>
                <w:szCs w:val="20"/>
              </w:rPr>
              <w:t>) при различных заболеваниях.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0A59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СРСП 1. 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0A59E5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 xml:space="preserve"> СРС1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FB51CE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A59E5"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</w:p>
          <w:p w:rsidR="0086339C" w:rsidRPr="00FB51CE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в</w:t>
            </w:r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FB51CE" w:rsidRDefault="00873D0D" w:rsidP="00873D0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</w:t>
            </w:r>
            <w:r w:rsidR="0086339C" w:rsidRPr="000A59E5">
              <w:rPr>
                <w:sz w:val="20"/>
                <w:szCs w:val="20"/>
                <w:lang w:eastAsia="en-US"/>
              </w:rPr>
              <w:t>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snapToGrid w:val="0"/>
              <w:spacing w:line="256" w:lineRule="auto"/>
              <w:ind w:firstLine="25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b/>
                <w:bCs/>
                <w:sz w:val="20"/>
                <w:szCs w:val="20"/>
                <w:lang w:eastAsia="en-US"/>
              </w:rPr>
              <w:t>СРС 1</w:t>
            </w:r>
            <w:r w:rsidRPr="000A59E5">
              <w:rPr>
                <w:sz w:val="20"/>
                <w:szCs w:val="20"/>
                <w:lang w:eastAsia="en-US"/>
              </w:rPr>
              <w:t xml:space="preserve"> - </w:t>
            </w:r>
          </w:p>
          <w:p w:rsidR="00815A85" w:rsidRPr="00815A85" w:rsidRDefault="0086339C" w:rsidP="00E508B9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A85">
              <w:rPr>
                <w:sz w:val="20"/>
                <w:szCs w:val="20"/>
                <w:lang w:eastAsia="en-US"/>
              </w:rPr>
              <w:t xml:space="preserve">- </w:t>
            </w:r>
            <w:r w:rsidR="00815A85" w:rsidRPr="00815A85">
              <w:rPr>
                <w:rFonts w:ascii="Times New Roman" w:hAnsi="Times New Roman"/>
                <w:sz w:val="20"/>
                <w:szCs w:val="20"/>
                <w:lang w:eastAsia="en-US"/>
              </w:rPr>
              <w:t>Ф</w:t>
            </w:r>
            <w:r w:rsidR="00815A85" w:rsidRPr="00815A8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актор</w:t>
            </w:r>
            <w:r w:rsidR="00815A85" w:rsidRPr="00815A8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ы</w:t>
            </w:r>
            <w:r w:rsidR="00815A85" w:rsidRPr="00815A8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вызывающи</w:t>
            </w:r>
            <w:r w:rsidR="00815A85" w:rsidRPr="00815A8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е</w:t>
            </w:r>
            <w:r w:rsidR="00815A85" w:rsidRPr="00815A8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патологию  клеток и тканей</w:t>
            </w:r>
            <w:r w:rsidR="00815A8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  <w:bookmarkStart w:id="1" w:name="_GoBack"/>
            <w:bookmarkEnd w:id="1"/>
            <w:r w:rsidR="00815A85" w:rsidRPr="00815A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339C" w:rsidRPr="000A59E5" w:rsidRDefault="0086339C" w:rsidP="00E508B9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9E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508B9" w:rsidRPr="000A59E5">
              <w:rPr>
                <w:rFonts w:ascii="Times New Roman" w:hAnsi="Times New Roman"/>
                <w:sz w:val="20"/>
                <w:szCs w:val="20"/>
              </w:rPr>
              <w:t>Патология клеточного ядра и ядерных структур. Патология митоза.</w:t>
            </w:r>
          </w:p>
          <w:p w:rsidR="00E508B9" w:rsidRPr="000A59E5" w:rsidRDefault="00E508B9" w:rsidP="00E508B9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sz w:val="20"/>
                <w:szCs w:val="20"/>
              </w:rPr>
              <w:t>- Патология клеточных мембран и цитоплазмы.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0A59E5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ИД2.1</w:t>
            </w:r>
          </w:p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  <w:r w:rsidRPr="000A59E5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trHeight w:val="2132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4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C26B63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Л 4. </w:t>
            </w:r>
            <w:r w:rsidR="0017355D" w:rsidRPr="000A59E5">
              <w:rPr>
                <w:rFonts w:ascii="Times New Roman" w:hAnsi="Times New Roman"/>
                <w:b/>
                <w:sz w:val="20"/>
                <w:szCs w:val="20"/>
              </w:rPr>
              <w:t>Клеточная рецепция и патология клетки</w:t>
            </w: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C26B63" w:rsidRPr="000A59E5">
              <w:rPr>
                <w:rFonts w:ascii="Times New Roman" w:hAnsi="Times New Roman"/>
                <w:sz w:val="20"/>
                <w:szCs w:val="20"/>
              </w:rPr>
              <w:t xml:space="preserve"> Процесс разобщения звеньев рецепторного комплекса (рецептора, </w:t>
            </w:r>
            <w:proofErr w:type="spellStart"/>
            <w:r w:rsidR="00C26B63" w:rsidRPr="000A59E5">
              <w:rPr>
                <w:rFonts w:ascii="Times New Roman" w:hAnsi="Times New Roman"/>
                <w:sz w:val="20"/>
                <w:szCs w:val="20"/>
              </w:rPr>
              <w:t>трансдуктора</w:t>
            </w:r>
            <w:proofErr w:type="spellEnd"/>
            <w:r w:rsidR="00C26B63" w:rsidRPr="000A59E5">
              <w:rPr>
                <w:rFonts w:ascii="Times New Roman" w:hAnsi="Times New Roman"/>
                <w:sz w:val="20"/>
                <w:szCs w:val="20"/>
              </w:rPr>
              <w:t xml:space="preserve"> и катализатора) и врожденные дефекты рецепторов при семейной </w:t>
            </w:r>
            <w:proofErr w:type="spellStart"/>
            <w:r w:rsidR="00C26B63" w:rsidRPr="000A59E5">
              <w:rPr>
                <w:rFonts w:ascii="Times New Roman" w:hAnsi="Times New Roman"/>
                <w:sz w:val="20"/>
                <w:szCs w:val="20"/>
              </w:rPr>
              <w:t>гиперхолестеринимии</w:t>
            </w:r>
            <w:proofErr w:type="spellEnd"/>
            <w:r w:rsidR="00C26B63" w:rsidRPr="000A59E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C26B63" w:rsidRPr="000A59E5">
              <w:rPr>
                <w:rFonts w:ascii="Times New Roman" w:hAnsi="Times New Roman"/>
                <w:sz w:val="20"/>
                <w:szCs w:val="20"/>
              </w:rPr>
              <w:t>идеопатической</w:t>
            </w:r>
            <w:proofErr w:type="spellEnd"/>
            <w:r w:rsidR="00C26B63" w:rsidRPr="000A59E5">
              <w:rPr>
                <w:rFonts w:ascii="Times New Roman" w:hAnsi="Times New Roman"/>
                <w:sz w:val="20"/>
                <w:szCs w:val="20"/>
              </w:rPr>
              <w:t xml:space="preserve"> нефропатии.</w:t>
            </w:r>
            <w:r w:rsidR="005C3E37" w:rsidRPr="000A59E5">
              <w:rPr>
                <w:rFonts w:ascii="Times New Roman" w:hAnsi="Times New Roman"/>
                <w:sz w:val="20"/>
                <w:szCs w:val="20"/>
              </w:rPr>
              <w:t xml:space="preserve"> Патология клеточных контактов.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ИД3.1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5C3E37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ЛЗ 4. </w:t>
            </w:r>
            <w:r w:rsidR="00C26B63" w:rsidRPr="000A59E5">
              <w:rPr>
                <w:rFonts w:ascii="Times New Roman" w:hAnsi="Times New Roman"/>
                <w:sz w:val="20"/>
                <w:szCs w:val="20"/>
                <w:lang w:val="kk-KZ" w:eastAsia="en-US"/>
              </w:rPr>
              <w:t>Исследование проницаемости плазмалеммы и патологи</w:t>
            </w:r>
            <w:r w:rsidR="005C3E37" w:rsidRPr="000A59E5">
              <w:rPr>
                <w:rFonts w:ascii="Times New Roman" w:hAnsi="Times New Roman"/>
                <w:sz w:val="20"/>
                <w:szCs w:val="20"/>
                <w:lang w:val="kk-KZ" w:eastAsia="en-US"/>
              </w:rPr>
              <w:t>я</w:t>
            </w:r>
            <w:r w:rsidR="00C26B63" w:rsidRPr="000A59E5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клеточных контактов различных типов.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ИД3.1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trHeight w:val="823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5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726BB2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0A59E5">
              <w:rPr>
                <w:b/>
                <w:bCs/>
                <w:sz w:val="20"/>
                <w:szCs w:val="20"/>
                <w:lang w:eastAsia="en-US"/>
              </w:rPr>
              <w:t>Л 5</w:t>
            </w:r>
            <w:r w:rsidRPr="000A59E5">
              <w:rPr>
                <w:bCs/>
                <w:sz w:val="20"/>
                <w:szCs w:val="20"/>
                <w:lang w:eastAsia="en-US"/>
              </w:rPr>
              <w:t xml:space="preserve">. </w:t>
            </w:r>
            <w:r w:rsidR="00080418" w:rsidRPr="000A59E5">
              <w:rPr>
                <w:b/>
                <w:sz w:val="20"/>
                <w:szCs w:val="20"/>
              </w:rPr>
              <w:t>Патология гранулярной эндоплазматической сети и рибосом</w:t>
            </w:r>
            <w:r w:rsidR="00726BB2" w:rsidRPr="000A59E5">
              <w:rPr>
                <w:sz w:val="20"/>
                <w:szCs w:val="20"/>
              </w:rPr>
              <w:t xml:space="preserve"> (гиперплазия и атрофия), диссоциации (</w:t>
            </w:r>
            <w:proofErr w:type="spellStart"/>
            <w:r w:rsidR="00726BB2" w:rsidRPr="000A59E5">
              <w:rPr>
                <w:sz w:val="20"/>
                <w:szCs w:val="20"/>
              </w:rPr>
              <w:t>дезагрегация</w:t>
            </w:r>
            <w:proofErr w:type="spellEnd"/>
            <w:r w:rsidR="00726BB2" w:rsidRPr="000A59E5">
              <w:rPr>
                <w:sz w:val="20"/>
                <w:szCs w:val="20"/>
              </w:rPr>
              <w:t xml:space="preserve">) рибосом, полисом при белковом дефиците, голодании, старении, </w:t>
            </w:r>
            <w:proofErr w:type="spellStart"/>
            <w:r w:rsidR="00726BB2" w:rsidRPr="000A59E5">
              <w:rPr>
                <w:sz w:val="20"/>
                <w:szCs w:val="20"/>
              </w:rPr>
              <w:t>болязнях</w:t>
            </w:r>
            <w:proofErr w:type="spellEnd"/>
            <w:r w:rsidR="00726BB2" w:rsidRPr="000A59E5">
              <w:rPr>
                <w:sz w:val="20"/>
                <w:szCs w:val="20"/>
              </w:rPr>
              <w:t xml:space="preserve"> печени.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0A59E5">
              <w:rPr>
                <w:sz w:val="20"/>
                <w:szCs w:val="20"/>
                <w:lang w:val="kk-KZ"/>
              </w:rPr>
              <w:t>РО2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0A59E5">
              <w:rPr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ИД2.2</w:t>
            </w:r>
          </w:p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ИД3.1</w:t>
            </w:r>
          </w:p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ИД3.3.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ЛЗ 5. </w:t>
            </w:r>
            <w:r w:rsidR="00080418" w:rsidRPr="000A59E5">
              <w:rPr>
                <w:sz w:val="20"/>
                <w:szCs w:val="20"/>
                <w:lang w:val="kk-KZ" w:eastAsia="en-US"/>
              </w:rPr>
              <w:t xml:space="preserve">Изучение ультраструктурной патологии гранулярной </w:t>
            </w:r>
            <w:r w:rsidR="00080418" w:rsidRPr="000A59E5">
              <w:rPr>
                <w:sz w:val="20"/>
                <w:szCs w:val="20"/>
              </w:rPr>
              <w:t>эндоплазматической сети и рибосом</w:t>
            </w:r>
            <w:r w:rsidR="00080418" w:rsidRPr="000A59E5">
              <w:rPr>
                <w:b/>
                <w:sz w:val="20"/>
                <w:szCs w:val="20"/>
              </w:rPr>
              <w:t xml:space="preserve"> </w:t>
            </w:r>
            <w:r w:rsidR="00080418" w:rsidRPr="000A59E5">
              <w:rPr>
                <w:sz w:val="20"/>
                <w:szCs w:val="20"/>
                <w:lang w:val="kk-KZ" w:eastAsia="en-US"/>
              </w:rPr>
              <w:t>(</w:t>
            </w:r>
            <w:proofErr w:type="spellStart"/>
            <w:r w:rsidR="00080418" w:rsidRPr="000A59E5">
              <w:rPr>
                <w:sz w:val="20"/>
                <w:szCs w:val="20"/>
              </w:rPr>
              <w:t>электроннограммы</w:t>
            </w:r>
            <w:proofErr w:type="spellEnd"/>
            <w:r w:rsidR="00080418" w:rsidRPr="000A59E5">
              <w:rPr>
                <w:sz w:val="20"/>
                <w:szCs w:val="20"/>
              </w:rPr>
              <w:t>) при различных заболеваниях.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ИД3.1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СРСП 2. </w:t>
            </w:r>
            <w:r w:rsidRPr="000A59E5">
              <w:rPr>
                <w:sz w:val="20"/>
                <w:szCs w:val="20"/>
                <w:lang w:eastAsia="en-US"/>
              </w:rPr>
              <w:t>Консультация</w:t>
            </w:r>
            <w:r w:rsidRPr="000A59E5">
              <w:rPr>
                <w:sz w:val="20"/>
                <w:szCs w:val="20"/>
                <w:lang w:val="kk-KZ"/>
              </w:rPr>
              <w:t xml:space="preserve"> по выполнению </w:t>
            </w:r>
            <w:r w:rsidRPr="000A59E5">
              <w:rPr>
                <w:sz w:val="20"/>
                <w:szCs w:val="20"/>
                <w:lang w:eastAsia="en-US"/>
              </w:rPr>
              <w:t>СРС2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FB51CE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A59E5"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</w:p>
          <w:p w:rsidR="0086339C" w:rsidRPr="00FB51CE" w:rsidRDefault="0086339C" w:rsidP="00873D0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в</w:t>
            </w:r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  <w:r w:rsidR="00873D0D" w:rsidRPr="000A59E5">
              <w:rPr>
                <w:sz w:val="20"/>
                <w:szCs w:val="20"/>
                <w:lang w:eastAsia="en-US"/>
              </w:rPr>
              <w:t>Ас</w:t>
            </w:r>
            <w:r w:rsidRPr="000A59E5">
              <w:rPr>
                <w:sz w:val="20"/>
                <w:szCs w:val="20"/>
                <w:lang w:eastAsia="en-US"/>
              </w:rPr>
              <w:t>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3B" w:rsidRPr="000A59E5" w:rsidRDefault="0086339C" w:rsidP="008D073B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СРС 2 </w:t>
            </w:r>
          </w:p>
          <w:p w:rsidR="008D073B" w:rsidRPr="000A59E5" w:rsidRDefault="008D073B" w:rsidP="008D073B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0A59E5">
              <w:rPr>
                <w:sz w:val="20"/>
                <w:szCs w:val="20"/>
              </w:rPr>
              <w:t>- Клеточная рецепция и патология клетки.</w:t>
            </w:r>
          </w:p>
          <w:p w:rsidR="008D073B" w:rsidRPr="000A59E5" w:rsidRDefault="008D073B" w:rsidP="008D073B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</w:rPr>
              <w:t>- Патология гранулярной эндоплазматической сети и рибосом</w:t>
            </w:r>
          </w:p>
          <w:p w:rsidR="0086339C" w:rsidRPr="000A59E5" w:rsidRDefault="0086339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ИД2.1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  <w:r w:rsidRPr="000A59E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trHeight w:val="207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lastRenderedPageBreak/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59E5">
              <w:rPr>
                <w:b/>
                <w:bCs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2B3C32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A59E5">
              <w:rPr>
                <w:b/>
                <w:bCs/>
                <w:sz w:val="20"/>
                <w:szCs w:val="20"/>
                <w:lang w:eastAsia="en-US"/>
              </w:rPr>
              <w:t>Модуль 2</w:t>
            </w:r>
            <w:r w:rsidR="002B3C32">
              <w:rPr>
                <w:b/>
                <w:bCs/>
                <w:sz w:val="20"/>
                <w:szCs w:val="20"/>
                <w:lang w:eastAsia="en-US"/>
              </w:rPr>
              <w:t xml:space="preserve"> «Патология системы </w:t>
            </w:r>
            <w:proofErr w:type="spellStart"/>
            <w:r w:rsidR="002B3C32">
              <w:rPr>
                <w:b/>
                <w:bCs/>
                <w:sz w:val="20"/>
                <w:szCs w:val="20"/>
                <w:lang w:eastAsia="en-US"/>
              </w:rPr>
              <w:t>биотрансформации</w:t>
            </w:r>
            <w:proofErr w:type="spellEnd"/>
            <w:r w:rsidR="002B3C32">
              <w:rPr>
                <w:b/>
                <w:bCs/>
                <w:sz w:val="20"/>
                <w:szCs w:val="20"/>
                <w:lang w:eastAsia="en-US"/>
              </w:rPr>
              <w:t xml:space="preserve"> веществ и биоэнергетики клетки»</w:t>
            </w:r>
          </w:p>
        </w:tc>
      </w:tr>
      <w:tr w:rsidR="0086339C" w:rsidRPr="000A59E5" w:rsidTr="0086339C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6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41" w:rsidRPr="000A59E5" w:rsidRDefault="0086339C" w:rsidP="00503841">
            <w:p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0A59E5">
              <w:rPr>
                <w:b/>
                <w:bCs/>
                <w:sz w:val="20"/>
                <w:szCs w:val="20"/>
                <w:lang w:val="kk-KZ"/>
              </w:rPr>
              <w:t>Л 6.</w:t>
            </w:r>
            <w:r w:rsidR="00D8470D" w:rsidRPr="000A59E5">
              <w:rPr>
                <w:b/>
                <w:sz w:val="20"/>
                <w:szCs w:val="20"/>
              </w:rPr>
              <w:t xml:space="preserve"> Патология </w:t>
            </w:r>
            <w:proofErr w:type="spellStart"/>
            <w:r w:rsidR="00D8470D" w:rsidRPr="000A59E5">
              <w:rPr>
                <w:b/>
                <w:sz w:val="20"/>
                <w:szCs w:val="20"/>
              </w:rPr>
              <w:t>агранулярной</w:t>
            </w:r>
            <w:proofErr w:type="spellEnd"/>
            <w:r w:rsidR="00D8470D" w:rsidRPr="000A59E5">
              <w:rPr>
                <w:b/>
                <w:sz w:val="20"/>
                <w:szCs w:val="20"/>
              </w:rPr>
              <w:t xml:space="preserve"> эндоплазматической сети. </w:t>
            </w:r>
            <w:r w:rsidR="00503841" w:rsidRPr="000A59E5">
              <w:rPr>
                <w:b/>
                <w:sz w:val="20"/>
                <w:szCs w:val="20"/>
              </w:rPr>
              <w:t>Р</w:t>
            </w:r>
            <w:r w:rsidR="00503841" w:rsidRPr="000A59E5">
              <w:rPr>
                <w:sz w:val="20"/>
                <w:szCs w:val="20"/>
              </w:rPr>
              <w:t xml:space="preserve">оль системы </w:t>
            </w:r>
            <w:proofErr w:type="spellStart"/>
            <w:r w:rsidR="00503841" w:rsidRPr="000A59E5">
              <w:rPr>
                <w:sz w:val="20"/>
                <w:szCs w:val="20"/>
              </w:rPr>
              <w:t>оксигеназ</w:t>
            </w:r>
            <w:proofErr w:type="spellEnd"/>
            <w:r w:rsidR="00503841" w:rsidRPr="000A59E5">
              <w:rPr>
                <w:sz w:val="20"/>
                <w:szCs w:val="20"/>
              </w:rPr>
              <w:t xml:space="preserve"> со смешанной функцией </w:t>
            </w:r>
            <w:proofErr w:type="spellStart"/>
            <w:r w:rsidR="00503841" w:rsidRPr="000A59E5">
              <w:rPr>
                <w:sz w:val="20"/>
                <w:szCs w:val="20"/>
              </w:rPr>
              <w:t>агранулярной</w:t>
            </w:r>
            <w:proofErr w:type="spellEnd"/>
            <w:r w:rsidR="00503841" w:rsidRPr="000A59E5">
              <w:rPr>
                <w:sz w:val="20"/>
                <w:szCs w:val="20"/>
              </w:rPr>
              <w:t xml:space="preserve"> эндоплазматической сети в метаболизме </w:t>
            </w:r>
            <w:proofErr w:type="spellStart"/>
            <w:r w:rsidR="00503841" w:rsidRPr="000A59E5">
              <w:rPr>
                <w:sz w:val="20"/>
                <w:szCs w:val="20"/>
              </w:rPr>
              <w:t>ксенобиотиков</w:t>
            </w:r>
            <w:proofErr w:type="spellEnd"/>
            <w:r w:rsidR="00503841" w:rsidRPr="000A59E5">
              <w:rPr>
                <w:sz w:val="20"/>
                <w:szCs w:val="20"/>
              </w:rPr>
              <w:t>.</w:t>
            </w:r>
          </w:p>
          <w:p w:rsidR="00D8470D" w:rsidRPr="000A59E5" w:rsidRDefault="00D8470D" w:rsidP="00D8470D">
            <w:pPr>
              <w:jc w:val="both"/>
              <w:rPr>
                <w:b/>
                <w:sz w:val="20"/>
                <w:szCs w:val="20"/>
              </w:rPr>
            </w:pPr>
          </w:p>
          <w:p w:rsidR="00D8470D" w:rsidRPr="000A59E5" w:rsidRDefault="00D8470D" w:rsidP="00D8470D">
            <w:pPr>
              <w:jc w:val="both"/>
              <w:rPr>
                <w:sz w:val="20"/>
                <w:szCs w:val="20"/>
              </w:rPr>
            </w:pPr>
            <w:r w:rsidRPr="000A59E5">
              <w:rPr>
                <w:sz w:val="20"/>
                <w:szCs w:val="20"/>
              </w:rPr>
              <w:t xml:space="preserve">  </w:t>
            </w:r>
          </w:p>
          <w:p w:rsidR="0086339C" w:rsidRPr="000A59E5" w:rsidRDefault="0086339C" w:rsidP="00D8470D">
            <w:pPr>
              <w:pStyle w:val="a4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A59E5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ИД4.1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trHeight w:val="159"/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59E5">
              <w:rPr>
                <w:b/>
                <w:bCs/>
                <w:sz w:val="20"/>
                <w:szCs w:val="20"/>
                <w:lang w:val="kk-KZ"/>
              </w:rPr>
              <w:t xml:space="preserve">ЛЗ 6. </w:t>
            </w:r>
            <w:r w:rsidR="004572AD" w:rsidRPr="000A59E5">
              <w:rPr>
                <w:sz w:val="20"/>
                <w:szCs w:val="20"/>
                <w:lang w:val="kk-KZ" w:eastAsia="en-US"/>
              </w:rPr>
              <w:t xml:space="preserve">Изучение ультраструктурной патологии агранулярной </w:t>
            </w:r>
            <w:r w:rsidR="004572AD" w:rsidRPr="000A59E5">
              <w:rPr>
                <w:sz w:val="20"/>
                <w:szCs w:val="20"/>
              </w:rPr>
              <w:t xml:space="preserve">эндоплазматической сети </w:t>
            </w:r>
            <w:r w:rsidR="004572AD" w:rsidRPr="000A59E5">
              <w:rPr>
                <w:sz w:val="20"/>
                <w:szCs w:val="20"/>
                <w:lang w:val="kk-KZ" w:eastAsia="en-US"/>
              </w:rPr>
              <w:t>(</w:t>
            </w:r>
            <w:proofErr w:type="spellStart"/>
            <w:r w:rsidR="004572AD" w:rsidRPr="000A59E5">
              <w:rPr>
                <w:sz w:val="20"/>
                <w:szCs w:val="20"/>
              </w:rPr>
              <w:t>электроннограммы</w:t>
            </w:r>
            <w:proofErr w:type="spellEnd"/>
            <w:r w:rsidR="004572AD" w:rsidRPr="000A59E5">
              <w:rPr>
                <w:sz w:val="20"/>
                <w:szCs w:val="20"/>
              </w:rPr>
              <w:t>) при различных заболеваниях.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ИД4.1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7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5B7D3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Л7. </w:t>
            </w:r>
            <w:r w:rsidR="005B7D3E" w:rsidRPr="000A59E5">
              <w:rPr>
                <w:b/>
                <w:sz w:val="20"/>
                <w:szCs w:val="20"/>
              </w:rPr>
              <w:t xml:space="preserve">Патология пластинчатого комплекса (аппарата </w:t>
            </w:r>
            <w:proofErr w:type="spellStart"/>
            <w:r w:rsidR="005B7D3E" w:rsidRPr="000A59E5">
              <w:rPr>
                <w:b/>
                <w:sz w:val="20"/>
                <w:szCs w:val="20"/>
              </w:rPr>
              <w:t>Гольджи</w:t>
            </w:r>
            <w:proofErr w:type="spellEnd"/>
            <w:r w:rsidR="005B7D3E" w:rsidRPr="000A59E5">
              <w:rPr>
                <w:b/>
                <w:sz w:val="20"/>
                <w:szCs w:val="20"/>
              </w:rPr>
              <w:t>)</w:t>
            </w:r>
            <w:r w:rsidR="00761515" w:rsidRPr="000A59E5">
              <w:rPr>
                <w:b/>
                <w:sz w:val="20"/>
                <w:szCs w:val="20"/>
              </w:rPr>
              <w:t xml:space="preserve">. </w:t>
            </w:r>
            <w:r w:rsidR="00761515" w:rsidRPr="000A59E5">
              <w:rPr>
                <w:sz w:val="20"/>
                <w:szCs w:val="20"/>
              </w:rPr>
              <w:t xml:space="preserve">Гипертрофия и атрофия АГ – морфологические признаки </w:t>
            </w:r>
            <w:proofErr w:type="spellStart"/>
            <w:r w:rsidR="00761515" w:rsidRPr="000A59E5">
              <w:rPr>
                <w:sz w:val="20"/>
                <w:szCs w:val="20"/>
              </w:rPr>
              <w:t>секретообразования</w:t>
            </w:r>
            <w:proofErr w:type="spellEnd"/>
            <w:r w:rsidR="00761515" w:rsidRPr="000A59E5">
              <w:rPr>
                <w:sz w:val="20"/>
                <w:szCs w:val="20"/>
              </w:rPr>
              <w:t xml:space="preserve"> в клетках.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ИД4.2</w:t>
            </w:r>
          </w:p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trHeight w:val="159"/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734F4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ЛЗ 7. </w:t>
            </w:r>
            <w:r w:rsidR="00734F4A" w:rsidRPr="000A59E5">
              <w:rPr>
                <w:sz w:val="20"/>
                <w:szCs w:val="20"/>
                <w:lang w:eastAsia="en-US"/>
              </w:rPr>
              <w:t xml:space="preserve">Изучение </w:t>
            </w:r>
            <w:proofErr w:type="spellStart"/>
            <w:r w:rsidR="00734F4A" w:rsidRPr="000A59E5">
              <w:rPr>
                <w:sz w:val="20"/>
                <w:szCs w:val="20"/>
                <w:lang w:eastAsia="en-US"/>
              </w:rPr>
              <w:t>ульраструктурной</w:t>
            </w:r>
            <w:proofErr w:type="spellEnd"/>
            <w:r w:rsidR="00734F4A" w:rsidRPr="000A59E5">
              <w:rPr>
                <w:sz w:val="20"/>
                <w:szCs w:val="20"/>
                <w:lang w:eastAsia="en-US"/>
              </w:rPr>
              <w:t xml:space="preserve"> патологии аппарата </w:t>
            </w:r>
            <w:proofErr w:type="spellStart"/>
            <w:r w:rsidR="00734F4A" w:rsidRPr="000A59E5">
              <w:rPr>
                <w:sz w:val="20"/>
                <w:szCs w:val="20"/>
                <w:lang w:eastAsia="en-US"/>
              </w:rPr>
              <w:t>Гольджи</w:t>
            </w:r>
            <w:proofErr w:type="spellEnd"/>
            <w:r w:rsidR="00734F4A" w:rsidRPr="000A59E5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="00734F4A" w:rsidRPr="000A59E5">
              <w:rPr>
                <w:sz w:val="20"/>
                <w:szCs w:val="20"/>
                <w:lang w:eastAsia="en-US"/>
              </w:rPr>
              <w:t>электроннограммы</w:t>
            </w:r>
            <w:proofErr w:type="spellEnd"/>
            <w:r w:rsidR="00734F4A" w:rsidRPr="000A59E5">
              <w:rPr>
                <w:sz w:val="20"/>
                <w:szCs w:val="20"/>
                <w:lang w:eastAsia="en-US"/>
              </w:rPr>
              <w:t>)</w:t>
            </w:r>
            <w:r w:rsidRPr="000A59E5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ИД4.2</w:t>
            </w:r>
          </w:p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bCs/>
                <w:sz w:val="20"/>
                <w:szCs w:val="20"/>
                <w:lang w:eastAsia="en-US"/>
              </w:rPr>
              <w:t xml:space="preserve">СРСП 3. </w:t>
            </w:r>
            <w:r w:rsidRPr="000A59E5">
              <w:rPr>
                <w:sz w:val="20"/>
                <w:szCs w:val="20"/>
                <w:lang w:eastAsia="en-US"/>
              </w:rPr>
              <w:t>Консультация</w:t>
            </w:r>
            <w:r w:rsidRPr="000A59E5">
              <w:rPr>
                <w:sz w:val="20"/>
                <w:szCs w:val="20"/>
                <w:lang w:val="kk-KZ"/>
              </w:rPr>
              <w:t xml:space="preserve"> по выполнению СРС</w:t>
            </w:r>
            <w:r w:rsidRPr="000A59E5">
              <w:rPr>
                <w:sz w:val="20"/>
                <w:szCs w:val="20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FB51CE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A59E5"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</w:p>
          <w:p w:rsidR="0086339C" w:rsidRPr="00FB51CE" w:rsidRDefault="0086339C" w:rsidP="00873D0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в</w:t>
            </w:r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  <w:r w:rsidR="00873D0D" w:rsidRPr="000A59E5">
              <w:rPr>
                <w:sz w:val="20"/>
                <w:szCs w:val="20"/>
                <w:lang w:eastAsia="en-US"/>
              </w:rPr>
              <w:t>Ас</w:t>
            </w:r>
            <w:r w:rsidRPr="000A59E5">
              <w:rPr>
                <w:sz w:val="20"/>
                <w:szCs w:val="20"/>
                <w:lang w:eastAsia="en-US"/>
              </w:rPr>
              <w:t>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D0D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b/>
                <w:bCs/>
                <w:sz w:val="20"/>
                <w:szCs w:val="20"/>
                <w:lang w:eastAsia="en-US"/>
              </w:rPr>
              <w:t>СРС 3.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</w:p>
          <w:p w:rsidR="00F71E2A" w:rsidRPr="000A59E5" w:rsidRDefault="0086339C" w:rsidP="00F71E2A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-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="00F71E2A" w:rsidRPr="000A59E5">
              <w:rPr>
                <w:sz w:val="20"/>
                <w:szCs w:val="20"/>
                <w:lang w:eastAsia="en-US"/>
              </w:rPr>
              <w:t xml:space="preserve">Ультраструктурная патология и изменение функции </w:t>
            </w:r>
            <w:proofErr w:type="spellStart"/>
            <w:r w:rsidR="00F71E2A" w:rsidRPr="000A59E5">
              <w:rPr>
                <w:sz w:val="20"/>
                <w:szCs w:val="20"/>
                <w:lang w:eastAsia="en-US"/>
              </w:rPr>
              <w:t>агранулярного</w:t>
            </w:r>
            <w:proofErr w:type="spellEnd"/>
            <w:r w:rsidR="00F71E2A" w:rsidRPr="000A59E5">
              <w:rPr>
                <w:sz w:val="20"/>
                <w:szCs w:val="20"/>
                <w:lang w:eastAsia="en-US"/>
              </w:rPr>
              <w:t xml:space="preserve"> эндоплазматического </w:t>
            </w:r>
            <w:proofErr w:type="spellStart"/>
            <w:r w:rsidR="00F71E2A" w:rsidRPr="000A59E5">
              <w:rPr>
                <w:sz w:val="20"/>
                <w:szCs w:val="20"/>
                <w:lang w:eastAsia="en-US"/>
              </w:rPr>
              <w:t>ретикулума</w:t>
            </w:r>
            <w:proofErr w:type="spellEnd"/>
            <w:r w:rsidR="00F71E2A" w:rsidRPr="000A59E5">
              <w:rPr>
                <w:sz w:val="20"/>
                <w:szCs w:val="20"/>
                <w:lang w:val="kk-KZ" w:eastAsia="en-US"/>
              </w:rPr>
              <w:t>.</w:t>
            </w:r>
          </w:p>
          <w:p w:rsidR="0086339C" w:rsidRPr="000A59E5" w:rsidRDefault="00F71E2A" w:rsidP="00F71E2A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-</w:t>
            </w:r>
            <w:r w:rsidRPr="000A59E5">
              <w:rPr>
                <w:sz w:val="20"/>
                <w:szCs w:val="20"/>
                <w:lang w:eastAsia="en-US"/>
              </w:rPr>
              <w:t xml:space="preserve"> Ультраструктурная патология и изменение функции пластинчатого комплекса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Гольджи</w:t>
            </w:r>
            <w:proofErr w:type="spellEnd"/>
            <w:r w:rsidRPr="000A59E5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РО4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ИД4.1</w:t>
            </w:r>
          </w:p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8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E95EC2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Л8. </w:t>
            </w:r>
            <w:r w:rsidR="00F71E2A" w:rsidRPr="000A59E5">
              <w:rPr>
                <w:b/>
                <w:sz w:val="20"/>
                <w:szCs w:val="20"/>
              </w:rPr>
              <w:t xml:space="preserve">Патология лизосом. </w:t>
            </w:r>
            <w:proofErr w:type="spellStart"/>
            <w:r w:rsidR="00F71E2A" w:rsidRPr="000A59E5">
              <w:rPr>
                <w:b/>
                <w:sz w:val="20"/>
                <w:szCs w:val="20"/>
              </w:rPr>
              <w:t>Лизосомные</w:t>
            </w:r>
            <w:proofErr w:type="spellEnd"/>
            <w:r w:rsidR="00F71E2A" w:rsidRPr="000A59E5">
              <w:rPr>
                <w:b/>
                <w:sz w:val="20"/>
                <w:szCs w:val="20"/>
              </w:rPr>
              <w:t xml:space="preserve"> болезни.</w:t>
            </w:r>
            <w:r w:rsidR="005B38C2" w:rsidRPr="000A59E5">
              <w:rPr>
                <w:b/>
                <w:sz w:val="20"/>
                <w:szCs w:val="20"/>
              </w:rPr>
              <w:t xml:space="preserve"> </w:t>
            </w:r>
            <w:r w:rsidR="005B38C2" w:rsidRPr="000A59E5">
              <w:rPr>
                <w:sz w:val="20"/>
                <w:szCs w:val="20"/>
              </w:rPr>
              <w:t xml:space="preserve">Нарушения функций лизосом и наследственные болезни энзимопатии.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ИД4.2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ЛЗ 8. </w:t>
            </w:r>
            <w:r w:rsidR="00F71E2A" w:rsidRPr="000A59E5">
              <w:rPr>
                <w:sz w:val="20"/>
                <w:szCs w:val="20"/>
                <w:lang w:val="kk-KZ" w:eastAsia="en-US"/>
              </w:rPr>
              <w:t>Изучение ультраструктурной патологии лизосом и лизосомных болезней (электроннограммы).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ИД4.2</w:t>
            </w:r>
          </w:p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ИД5.1</w:t>
            </w:r>
          </w:p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Задание в СДО </w:t>
            </w:r>
            <w:r w:rsidRPr="000A59E5">
              <w:rPr>
                <w:sz w:val="20"/>
                <w:szCs w:val="20"/>
                <w:lang w:val="en-US" w:eastAsia="en-US"/>
              </w:rPr>
              <w:t>Moodle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9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E95EC2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Л 9. </w:t>
            </w:r>
            <w:r w:rsidR="00E95EC2" w:rsidRPr="000A59E5">
              <w:rPr>
                <w:b/>
                <w:sz w:val="20"/>
                <w:szCs w:val="20"/>
              </w:rPr>
              <w:t xml:space="preserve">Патология </w:t>
            </w:r>
            <w:proofErr w:type="spellStart"/>
            <w:r w:rsidR="00E95EC2" w:rsidRPr="000A59E5">
              <w:rPr>
                <w:b/>
                <w:sz w:val="20"/>
                <w:szCs w:val="20"/>
              </w:rPr>
              <w:t>пероксисом</w:t>
            </w:r>
            <w:proofErr w:type="spellEnd"/>
            <w:r w:rsidR="00E95EC2" w:rsidRPr="000A59E5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="00E95EC2" w:rsidRPr="000A59E5">
              <w:rPr>
                <w:b/>
                <w:sz w:val="20"/>
                <w:szCs w:val="20"/>
              </w:rPr>
              <w:t>пероксисомные</w:t>
            </w:r>
            <w:proofErr w:type="spellEnd"/>
            <w:r w:rsidR="00E95EC2" w:rsidRPr="000A59E5">
              <w:rPr>
                <w:b/>
                <w:sz w:val="20"/>
                <w:szCs w:val="20"/>
              </w:rPr>
              <w:t xml:space="preserve"> болезни.</w:t>
            </w:r>
            <w:r w:rsidR="00E2203E" w:rsidRPr="000A59E5">
              <w:rPr>
                <w:b/>
                <w:sz w:val="20"/>
                <w:szCs w:val="20"/>
              </w:rPr>
              <w:t xml:space="preserve"> </w:t>
            </w:r>
            <w:r w:rsidR="00E2203E" w:rsidRPr="000A59E5">
              <w:rPr>
                <w:sz w:val="20"/>
                <w:szCs w:val="20"/>
              </w:rPr>
              <w:t>Наследственные и приобретенные</w:t>
            </w:r>
            <w:r w:rsidR="00D714A2" w:rsidRPr="000A59E5">
              <w:rPr>
                <w:sz w:val="20"/>
                <w:szCs w:val="20"/>
              </w:rPr>
              <w:t xml:space="preserve"> </w:t>
            </w:r>
            <w:proofErr w:type="spellStart"/>
            <w:r w:rsidR="00D714A2" w:rsidRPr="000A59E5">
              <w:rPr>
                <w:sz w:val="20"/>
                <w:szCs w:val="20"/>
              </w:rPr>
              <w:t>пероксисомные</w:t>
            </w:r>
            <w:proofErr w:type="spellEnd"/>
            <w:r w:rsidR="00D714A2" w:rsidRPr="000A59E5">
              <w:rPr>
                <w:sz w:val="20"/>
                <w:szCs w:val="20"/>
              </w:rPr>
              <w:t xml:space="preserve"> болезни.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ИД2.1</w:t>
            </w:r>
          </w:p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59E5">
              <w:rPr>
                <w:b/>
                <w:sz w:val="20"/>
                <w:szCs w:val="20"/>
                <w:lang w:val="kk-KZ" w:eastAsia="en-US"/>
              </w:rPr>
              <w:t xml:space="preserve">ЛЗ </w:t>
            </w:r>
            <w:r w:rsidRPr="000A59E5">
              <w:rPr>
                <w:b/>
                <w:sz w:val="20"/>
                <w:szCs w:val="20"/>
                <w:lang w:eastAsia="en-US"/>
              </w:rPr>
              <w:t>9</w:t>
            </w:r>
            <w:r w:rsidRPr="000A59E5">
              <w:rPr>
                <w:b/>
                <w:sz w:val="20"/>
                <w:szCs w:val="20"/>
                <w:lang w:val="kk-KZ" w:eastAsia="en-US"/>
              </w:rPr>
              <w:t xml:space="preserve">. </w:t>
            </w:r>
            <w:r w:rsidR="00E95EC2" w:rsidRPr="000A59E5">
              <w:rPr>
                <w:sz w:val="20"/>
                <w:szCs w:val="20"/>
                <w:lang w:val="kk-KZ" w:eastAsia="en-US"/>
              </w:rPr>
              <w:t>Изучение ультраструктурной патологии пероксисом и пероксисомных болезней (электроннограммы).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ИД4.2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trHeight w:val="150"/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СРСП 4 </w:t>
            </w:r>
            <w:r w:rsidRPr="000A59E5">
              <w:rPr>
                <w:sz w:val="20"/>
                <w:szCs w:val="20"/>
                <w:lang w:eastAsia="en-US"/>
              </w:rPr>
              <w:t>Консультация</w:t>
            </w:r>
            <w:r w:rsidRPr="000A59E5">
              <w:rPr>
                <w:sz w:val="20"/>
                <w:szCs w:val="20"/>
                <w:lang w:val="kk-KZ"/>
              </w:rPr>
              <w:t xml:space="preserve"> по выполнению</w:t>
            </w:r>
            <w:r w:rsidRPr="000A59E5">
              <w:rPr>
                <w:sz w:val="20"/>
                <w:szCs w:val="20"/>
                <w:lang w:eastAsia="en-US"/>
              </w:rPr>
              <w:t xml:space="preserve"> СРС4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FB51CE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A59E5"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</w:p>
          <w:p w:rsidR="0086339C" w:rsidRPr="00FB51CE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в</w:t>
            </w:r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</w:p>
          <w:p w:rsidR="0086339C" w:rsidRPr="000A59E5" w:rsidRDefault="00E95EC2" w:rsidP="00E95EC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</w:t>
            </w:r>
            <w:r w:rsidR="0086339C" w:rsidRPr="000A59E5">
              <w:rPr>
                <w:sz w:val="20"/>
                <w:szCs w:val="20"/>
                <w:lang w:eastAsia="en-US"/>
              </w:rPr>
              <w:t>инхронно</w:t>
            </w:r>
          </w:p>
        </w:tc>
      </w:tr>
      <w:tr w:rsidR="0086339C" w:rsidRPr="000A59E5" w:rsidTr="0086339C">
        <w:trPr>
          <w:trHeight w:val="547"/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FB51CE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СРС 4 </w:t>
            </w:r>
          </w:p>
          <w:p w:rsidR="00E95EC2" w:rsidRPr="000A59E5" w:rsidRDefault="0086339C" w:rsidP="00E95EC2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- </w:t>
            </w:r>
            <w:r w:rsidR="00E95EC2" w:rsidRPr="000A59E5">
              <w:rPr>
                <w:sz w:val="20"/>
                <w:szCs w:val="20"/>
                <w:lang w:eastAsia="en-US"/>
              </w:rPr>
              <w:t xml:space="preserve">Ультраструктурная патология и изменение функции лизосом, </w:t>
            </w:r>
            <w:proofErr w:type="spellStart"/>
            <w:r w:rsidR="00E95EC2" w:rsidRPr="000A59E5">
              <w:rPr>
                <w:sz w:val="20"/>
                <w:szCs w:val="20"/>
                <w:lang w:eastAsia="en-US"/>
              </w:rPr>
              <w:t>лизосомные</w:t>
            </w:r>
            <w:proofErr w:type="spellEnd"/>
            <w:r w:rsidR="00E95EC2" w:rsidRPr="000A59E5">
              <w:rPr>
                <w:sz w:val="20"/>
                <w:szCs w:val="20"/>
                <w:lang w:eastAsia="en-US"/>
              </w:rPr>
              <w:t xml:space="preserve"> болезни</w:t>
            </w:r>
            <w:r w:rsidR="00E95EC2" w:rsidRPr="000A59E5">
              <w:rPr>
                <w:sz w:val="20"/>
                <w:szCs w:val="20"/>
                <w:lang w:val="kk-KZ" w:eastAsia="en-US"/>
              </w:rPr>
              <w:t>.</w:t>
            </w:r>
          </w:p>
          <w:p w:rsidR="0086339C" w:rsidRPr="000A59E5" w:rsidRDefault="00E95EC2" w:rsidP="00E95EC2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-</w:t>
            </w:r>
            <w:r w:rsidRPr="000A59E5">
              <w:rPr>
                <w:sz w:val="20"/>
                <w:szCs w:val="20"/>
                <w:lang w:eastAsia="en-US"/>
              </w:rPr>
              <w:t xml:space="preserve"> Ультраструктурная патология и изменение функции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пероксисом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пероксисомные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 xml:space="preserve"> болезни.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РО4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ИД4.2</w:t>
            </w:r>
          </w:p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10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006" w:rsidRPr="000A59E5" w:rsidRDefault="0086339C" w:rsidP="007A1006">
            <w:pPr>
              <w:jc w:val="both"/>
              <w:rPr>
                <w:b/>
                <w:sz w:val="28"/>
                <w:szCs w:val="28"/>
              </w:rPr>
            </w:pPr>
            <w:r w:rsidRPr="000A59E5">
              <w:rPr>
                <w:b/>
                <w:sz w:val="20"/>
                <w:szCs w:val="20"/>
              </w:rPr>
              <w:t xml:space="preserve">Л 10. </w:t>
            </w:r>
            <w:r w:rsidRPr="000A59E5">
              <w:rPr>
                <w:sz w:val="20"/>
                <w:szCs w:val="20"/>
              </w:rPr>
              <w:t xml:space="preserve"> </w:t>
            </w:r>
            <w:r w:rsidR="006451D5" w:rsidRPr="000A59E5">
              <w:rPr>
                <w:b/>
                <w:sz w:val="20"/>
                <w:szCs w:val="20"/>
              </w:rPr>
              <w:t>Патология митохондрий.</w:t>
            </w:r>
            <w:r w:rsidR="007A1006" w:rsidRPr="000A59E5">
              <w:rPr>
                <w:b/>
                <w:sz w:val="28"/>
                <w:szCs w:val="28"/>
              </w:rPr>
              <w:t xml:space="preserve"> </w:t>
            </w:r>
            <w:r w:rsidR="007A1006" w:rsidRPr="000A59E5">
              <w:rPr>
                <w:sz w:val="20"/>
                <w:szCs w:val="20"/>
              </w:rPr>
              <w:t>Изменения структуры, размеров, формы и количества митохондрий</w:t>
            </w:r>
            <w:r w:rsidR="007A1006" w:rsidRPr="000A59E5">
              <w:rPr>
                <w:b/>
                <w:sz w:val="28"/>
                <w:szCs w:val="28"/>
              </w:rPr>
              <w:t xml:space="preserve"> </w:t>
            </w:r>
            <w:r w:rsidR="007A1006" w:rsidRPr="000A59E5">
              <w:rPr>
                <w:sz w:val="20"/>
                <w:szCs w:val="20"/>
              </w:rPr>
              <w:t>при различных патологиях.</w:t>
            </w:r>
          </w:p>
          <w:p w:rsidR="0086339C" w:rsidRPr="000A59E5" w:rsidRDefault="0086339C" w:rsidP="006451D5">
            <w:pPr>
              <w:pStyle w:val="a4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A59E5"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ИД2.1</w:t>
            </w:r>
          </w:p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>ЛЗ 9.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51D5" w:rsidRPr="000A59E5">
              <w:rPr>
                <w:rFonts w:ascii="Times New Roman" w:hAnsi="Times New Roman"/>
                <w:sz w:val="20"/>
                <w:szCs w:val="20"/>
                <w:lang w:val="kk-KZ" w:eastAsia="en-US"/>
              </w:rPr>
              <w:t>Изучение ультраструктурной патологии митохондрий и изменение биоэнергетики клетки (электроннограммы).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ИД4.2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ИД4.3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ИД5.1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4BB" w:rsidRPr="000A59E5" w:rsidRDefault="003D24BB" w:rsidP="003D24BB">
            <w:pPr>
              <w:snapToGri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СРСП 5</w:t>
            </w:r>
          </w:p>
          <w:p w:rsidR="003D24BB" w:rsidRPr="000A59E5" w:rsidRDefault="003D24BB" w:rsidP="003D24BB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-</w:t>
            </w:r>
            <w:r w:rsidRPr="000A59E5">
              <w:rPr>
                <w:sz w:val="20"/>
                <w:szCs w:val="20"/>
                <w:lang w:eastAsia="en-US"/>
              </w:rPr>
              <w:t xml:space="preserve"> Ультраструктурная патология и изменение функции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агранулярного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 xml:space="preserve"> эндоплазматического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ретикулума</w:t>
            </w:r>
            <w:proofErr w:type="spellEnd"/>
            <w:r w:rsidRPr="000A59E5">
              <w:rPr>
                <w:sz w:val="20"/>
                <w:szCs w:val="20"/>
                <w:lang w:val="kk-KZ" w:eastAsia="en-US"/>
              </w:rPr>
              <w:t>.</w:t>
            </w:r>
          </w:p>
          <w:p w:rsidR="0086339C" w:rsidRPr="000A59E5" w:rsidRDefault="003D24BB" w:rsidP="003D24BB">
            <w:pPr>
              <w:pStyle w:val="a8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-</w:t>
            </w:r>
            <w:r w:rsidRPr="000A59E5">
              <w:rPr>
                <w:sz w:val="20"/>
                <w:szCs w:val="20"/>
                <w:lang w:eastAsia="en-US"/>
              </w:rPr>
              <w:t xml:space="preserve"> Ультраструктурная патология и изменение функции пластинчатого комплекса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Гольджи</w:t>
            </w:r>
            <w:proofErr w:type="spellEnd"/>
            <w:r w:rsidRPr="000A59E5">
              <w:rPr>
                <w:sz w:val="20"/>
                <w:szCs w:val="20"/>
                <w:lang w:val="kk-KZ" w:eastAsia="en-US"/>
              </w:rPr>
              <w:t>.</w:t>
            </w:r>
          </w:p>
          <w:p w:rsidR="003D24BB" w:rsidRPr="000A59E5" w:rsidRDefault="003D24BB" w:rsidP="003D24BB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Ультраструктурная патология и изменение функции лизосом,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лизосомные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 xml:space="preserve"> болезни</w:t>
            </w:r>
            <w:r w:rsidRPr="000A59E5">
              <w:rPr>
                <w:sz w:val="20"/>
                <w:szCs w:val="20"/>
                <w:lang w:val="kk-KZ" w:eastAsia="en-US"/>
              </w:rPr>
              <w:t>.</w:t>
            </w:r>
          </w:p>
          <w:p w:rsidR="003D24BB" w:rsidRPr="000A59E5" w:rsidRDefault="003D24BB" w:rsidP="003D24BB">
            <w:pPr>
              <w:pStyle w:val="a8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-</w:t>
            </w:r>
            <w:r w:rsidRPr="000A59E5">
              <w:rPr>
                <w:sz w:val="20"/>
                <w:szCs w:val="20"/>
                <w:lang w:eastAsia="en-US"/>
              </w:rPr>
              <w:t xml:space="preserve"> Ультраструктурная патология и изменение функции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FB51CE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A59E5"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</w:p>
          <w:p w:rsidR="0086339C" w:rsidRPr="00FB51CE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в</w:t>
            </w:r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</w:p>
          <w:p w:rsidR="0086339C" w:rsidRPr="00FB51CE" w:rsidRDefault="00390FE9" w:rsidP="00390FE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</w:t>
            </w:r>
            <w:r w:rsidR="0086339C" w:rsidRPr="000A59E5">
              <w:rPr>
                <w:sz w:val="20"/>
                <w:szCs w:val="20"/>
                <w:lang w:eastAsia="en-US"/>
              </w:rPr>
              <w:t>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A59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A59E5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0A59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59E5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0A59E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A59E5">
              <w:rPr>
                <w:b/>
                <w:bCs/>
                <w:sz w:val="20"/>
                <w:szCs w:val="20"/>
                <w:lang w:eastAsia="en-US"/>
              </w:rPr>
              <w:t>Модуль 3</w:t>
            </w:r>
            <w:r w:rsidR="002B3C32">
              <w:rPr>
                <w:b/>
                <w:bCs/>
                <w:sz w:val="20"/>
                <w:szCs w:val="20"/>
                <w:lang w:eastAsia="en-US"/>
              </w:rPr>
              <w:t xml:space="preserve"> «Патология </w:t>
            </w:r>
            <w:proofErr w:type="spellStart"/>
            <w:r w:rsidR="009329C5">
              <w:rPr>
                <w:b/>
                <w:bCs/>
                <w:sz w:val="20"/>
                <w:szCs w:val="20"/>
                <w:lang w:eastAsia="en-US"/>
              </w:rPr>
              <w:t>цитоскелета</w:t>
            </w:r>
            <w:proofErr w:type="spellEnd"/>
            <w:r w:rsidR="009329C5">
              <w:rPr>
                <w:b/>
                <w:bCs/>
                <w:sz w:val="20"/>
                <w:szCs w:val="20"/>
                <w:lang w:eastAsia="en-US"/>
              </w:rPr>
              <w:t xml:space="preserve"> и канцерогенез»</w:t>
            </w:r>
          </w:p>
        </w:tc>
      </w:tr>
      <w:tr w:rsidR="0086339C" w:rsidRPr="000A59E5" w:rsidTr="0086339C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11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59E5">
              <w:rPr>
                <w:b/>
                <w:bCs/>
                <w:sz w:val="20"/>
                <w:szCs w:val="20"/>
                <w:lang w:val="kk-KZ"/>
              </w:rPr>
              <w:t xml:space="preserve">Л 11. </w:t>
            </w:r>
            <w:r w:rsidR="00513AEC" w:rsidRPr="000A59E5">
              <w:rPr>
                <w:b/>
                <w:sz w:val="20"/>
                <w:szCs w:val="20"/>
              </w:rPr>
              <w:t xml:space="preserve">Патология </w:t>
            </w:r>
            <w:proofErr w:type="spellStart"/>
            <w:r w:rsidR="00513AEC" w:rsidRPr="000A59E5">
              <w:rPr>
                <w:b/>
                <w:sz w:val="20"/>
                <w:szCs w:val="20"/>
              </w:rPr>
              <w:t>цитоскелета</w:t>
            </w:r>
            <w:proofErr w:type="spellEnd"/>
            <w:r w:rsidR="00B76F45" w:rsidRPr="000A59E5">
              <w:rPr>
                <w:b/>
                <w:sz w:val="20"/>
                <w:szCs w:val="20"/>
              </w:rPr>
              <w:t xml:space="preserve"> Патология микротрубочек, </w:t>
            </w:r>
            <w:proofErr w:type="spellStart"/>
            <w:r w:rsidR="00B76F45" w:rsidRPr="000A59E5">
              <w:rPr>
                <w:b/>
                <w:sz w:val="20"/>
                <w:szCs w:val="20"/>
              </w:rPr>
              <w:t>микрофиламентов</w:t>
            </w:r>
            <w:proofErr w:type="spellEnd"/>
            <w:r w:rsidR="00B76F45" w:rsidRPr="000A59E5">
              <w:rPr>
                <w:b/>
                <w:sz w:val="20"/>
                <w:szCs w:val="20"/>
              </w:rPr>
              <w:t xml:space="preserve"> и промежуточных </w:t>
            </w:r>
            <w:proofErr w:type="spellStart"/>
            <w:r w:rsidR="00B76F45" w:rsidRPr="000A59E5">
              <w:rPr>
                <w:b/>
                <w:sz w:val="20"/>
                <w:szCs w:val="20"/>
              </w:rPr>
              <w:t>микрофиламентов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0A59E5">
              <w:rPr>
                <w:sz w:val="20"/>
                <w:szCs w:val="20"/>
                <w:lang w:val="kk-KZ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ИД2.1</w:t>
            </w:r>
          </w:p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Zoom</w:t>
            </w:r>
            <w:r w:rsidRPr="000A59E5">
              <w:rPr>
                <w:sz w:val="20"/>
                <w:szCs w:val="20"/>
                <w:lang w:eastAsia="en-US"/>
              </w:rPr>
              <w:t>/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ЛЗ 11. </w:t>
            </w:r>
            <w:r w:rsidR="00710468" w:rsidRPr="000A59E5">
              <w:rPr>
                <w:rFonts w:ascii="Times New Roman" w:hAnsi="Times New Roman"/>
                <w:sz w:val="20"/>
                <w:szCs w:val="20"/>
                <w:lang w:val="kk-KZ" w:eastAsia="en-US"/>
              </w:rPr>
              <w:t>Изучение ультраструктурной патологии микротрубочек и микрофилламентов в различных типах клеток (электроннограммы).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ИД4.2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ИД5.1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12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Л 12. </w:t>
            </w:r>
            <w:r w:rsidR="00C43E46"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Клеточная смерть: </w:t>
            </w:r>
            <w:proofErr w:type="spellStart"/>
            <w:r w:rsidR="00C43E46" w:rsidRPr="000A59E5">
              <w:rPr>
                <w:rFonts w:ascii="Times New Roman" w:hAnsi="Times New Roman"/>
                <w:b/>
                <w:sz w:val="20"/>
                <w:szCs w:val="20"/>
              </w:rPr>
              <w:t>апоптоз</w:t>
            </w:r>
            <w:proofErr w:type="spellEnd"/>
            <w:r w:rsidR="00C43E46"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 и некроз.</w:t>
            </w:r>
            <w:r w:rsidR="00C43E46" w:rsidRPr="000A59E5">
              <w:rPr>
                <w:rFonts w:ascii="Times New Roman" w:hAnsi="Times New Roman"/>
                <w:sz w:val="20"/>
                <w:szCs w:val="20"/>
              </w:rPr>
              <w:t xml:space="preserve"> Разновидности некроза. Стадии некроза и </w:t>
            </w:r>
            <w:proofErr w:type="spellStart"/>
            <w:r w:rsidR="00C43E46" w:rsidRPr="000A59E5">
              <w:rPr>
                <w:rFonts w:ascii="Times New Roman" w:hAnsi="Times New Roman"/>
                <w:sz w:val="20"/>
                <w:szCs w:val="20"/>
              </w:rPr>
              <w:t>апоптоза</w:t>
            </w:r>
            <w:proofErr w:type="spellEnd"/>
            <w:r w:rsidR="00C43E46" w:rsidRPr="000A59E5">
              <w:rPr>
                <w:rFonts w:ascii="Times New Roman" w:hAnsi="Times New Roman"/>
                <w:sz w:val="20"/>
                <w:szCs w:val="20"/>
              </w:rPr>
              <w:t xml:space="preserve">. Факторы некроза и </w:t>
            </w:r>
            <w:proofErr w:type="spellStart"/>
            <w:r w:rsidR="00C43E46" w:rsidRPr="000A59E5">
              <w:rPr>
                <w:rFonts w:ascii="Times New Roman" w:hAnsi="Times New Roman"/>
                <w:sz w:val="20"/>
                <w:szCs w:val="20"/>
              </w:rPr>
              <w:t>апоптоза</w:t>
            </w:r>
            <w:proofErr w:type="spellEnd"/>
            <w:r w:rsidR="00A56C27" w:rsidRPr="000A59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ИД2.1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ЛЗ 12. </w:t>
            </w:r>
            <w:r w:rsidR="00A56C27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Морфологические и биохимические особенности </w:t>
            </w:r>
            <w:proofErr w:type="spellStart"/>
            <w:r w:rsidR="00A56C27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>апоптических</w:t>
            </w:r>
            <w:proofErr w:type="spellEnd"/>
            <w:r w:rsidR="00A56C27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некротических клеток.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ИД2.1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0A59E5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 xml:space="preserve"> СРС6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FB51CE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A59E5"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</w:p>
          <w:p w:rsidR="0086339C" w:rsidRPr="00FB51CE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в</w:t>
            </w:r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FB51CE" w:rsidRDefault="00A56C27" w:rsidP="00A56C2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</w:t>
            </w:r>
            <w:r w:rsidR="0086339C" w:rsidRPr="000A59E5">
              <w:rPr>
                <w:sz w:val="20"/>
                <w:szCs w:val="20"/>
                <w:lang w:eastAsia="en-US"/>
              </w:rPr>
              <w:t>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FB51CE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A56C27"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</w:p>
          <w:p w:rsidR="0086339C" w:rsidRPr="000A59E5" w:rsidRDefault="0086339C" w:rsidP="00A56C27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9E5">
              <w:rPr>
                <w:rFonts w:ascii="Times New Roman" w:hAnsi="Times New Roman"/>
                <w:sz w:val="20"/>
                <w:szCs w:val="20"/>
              </w:rPr>
              <w:t>-</w:t>
            </w:r>
            <w:r w:rsidR="00A56C27" w:rsidRPr="000A59E5">
              <w:rPr>
                <w:rFonts w:ascii="Times New Roman" w:hAnsi="Times New Roman"/>
                <w:sz w:val="20"/>
                <w:szCs w:val="20"/>
              </w:rPr>
              <w:t xml:space="preserve"> Патология </w:t>
            </w:r>
            <w:proofErr w:type="spellStart"/>
            <w:r w:rsidR="00A56C27" w:rsidRPr="000A59E5">
              <w:rPr>
                <w:rFonts w:ascii="Times New Roman" w:hAnsi="Times New Roman"/>
                <w:sz w:val="20"/>
                <w:szCs w:val="20"/>
              </w:rPr>
              <w:t>цитоскелета</w:t>
            </w:r>
            <w:proofErr w:type="spellEnd"/>
            <w:r w:rsidR="00A56C27" w:rsidRPr="000A59E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6C27" w:rsidRPr="000A59E5" w:rsidRDefault="00A56C27" w:rsidP="00A56C27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59E5">
              <w:rPr>
                <w:rFonts w:ascii="Times New Roman" w:hAnsi="Times New Roman"/>
                <w:sz w:val="20"/>
                <w:szCs w:val="20"/>
              </w:rPr>
              <w:t>- Клеточная смерть (</w:t>
            </w:r>
            <w:proofErr w:type="spellStart"/>
            <w:r w:rsidRPr="000A59E5">
              <w:rPr>
                <w:rFonts w:ascii="Times New Roman" w:hAnsi="Times New Roman"/>
                <w:sz w:val="20"/>
                <w:szCs w:val="20"/>
              </w:rPr>
              <w:t>апоптоз</w:t>
            </w:r>
            <w:proofErr w:type="spellEnd"/>
            <w:r w:rsidRPr="000A59E5">
              <w:rPr>
                <w:rFonts w:ascii="Times New Roman" w:hAnsi="Times New Roman"/>
                <w:sz w:val="20"/>
                <w:szCs w:val="20"/>
              </w:rPr>
              <w:t xml:space="preserve">, некроз, </w:t>
            </w:r>
            <w:proofErr w:type="spellStart"/>
            <w:r w:rsidRPr="000A59E5">
              <w:rPr>
                <w:rFonts w:ascii="Times New Roman" w:hAnsi="Times New Roman"/>
                <w:sz w:val="20"/>
                <w:szCs w:val="20"/>
              </w:rPr>
              <w:t>аутофагия</w:t>
            </w:r>
            <w:proofErr w:type="spellEnd"/>
            <w:r w:rsidRPr="000A59E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ИД4.2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ИД5.1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13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A56C27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Л 13. </w:t>
            </w:r>
            <w:r w:rsidR="00A56C27" w:rsidRPr="000A59E5">
              <w:rPr>
                <w:rFonts w:ascii="Times New Roman" w:hAnsi="Times New Roman"/>
                <w:b/>
                <w:sz w:val="20"/>
                <w:szCs w:val="20"/>
              </w:rPr>
              <w:t>Адаптация и репарация повреждения клетки</w:t>
            </w:r>
            <w:r w:rsidR="00B97664"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B97664" w:rsidRPr="000A59E5">
              <w:rPr>
                <w:rFonts w:ascii="Times New Roman" w:hAnsi="Times New Roman"/>
                <w:sz w:val="20"/>
                <w:szCs w:val="20"/>
              </w:rPr>
              <w:t>Внутриклеточные и межклеточные механизмы адаптации.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ИД1.1</w:t>
            </w:r>
          </w:p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ИД2.1</w:t>
            </w:r>
          </w:p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E27B4E">
        <w:trPr>
          <w:trHeight w:val="70"/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9E5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56C27" w:rsidRPr="000A59E5">
              <w:rPr>
                <w:rFonts w:ascii="Times New Roman" w:hAnsi="Times New Roman"/>
                <w:sz w:val="20"/>
                <w:szCs w:val="20"/>
                <w:lang w:val="kk-KZ" w:eastAsia="en-US"/>
              </w:rPr>
              <w:t>Изучение клеточных процессов  (пролиферации, полиплоидии, гипертрофии) при репаративной регенерации различных органов.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ИД4.4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РО5.1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РО5.2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14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E27B4E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Л 14. </w:t>
            </w:r>
            <w:r w:rsidR="0040309E"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Канцерогенез и </w:t>
            </w:r>
            <w:r w:rsidR="00E27B4E" w:rsidRPr="000A59E5">
              <w:rPr>
                <w:rFonts w:ascii="Times New Roman" w:hAnsi="Times New Roman"/>
                <w:b/>
                <w:sz w:val="20"/>
                <w:szCs w:val="20"/>
              </w:rPr>
              <w:t>образование оп</w:t>
            </w:r>
            <w:r w:rsidR="0040309E" w:rsidRPr="000A59E5">
              <w:rPr>
                <w:rFonts w:ascii="Times New Roman" w:hAnsi="Times New Roman"/>
                <w:b/>
                <w:sz w:val="20"/>
                <w:szCs w:val="20"/>
              </w:rPr>
              <w:t>ухолевых клеток.</w:t>
            </w:r>
            <w:r w:rsidR="00302FDB"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 Доброкачественные опухолевые клетки.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A59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РО2.2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Zoom</w:t>
            </w:r>
            <w:r w:rsidRPr="000A59E5">
              <w:rPr>
                <w:sz w:val="20"/>
                <w:szCs w:val="20"/>
                <w:lang w:eastAsia="en-US"/>
              </w:rPr>
              <w:t>/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>ЛЗ 14.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2FDB" w:rsidRPr="000A59E5">
              <w:rPr>
                <w:rFonts w:ascii="Times New Roman" w:hAnsi="Times New Roman"/>
                <w:sz w:val="20"/>
                <w:szCs w:val="20"/>
                <w:lang w:val="kk-KZ" w:eastAsia="en-US"/>
              </w:rPr>
              <w:t>Изучение ультраструктуры доброкачественных опухолевых клеток (электроннограммы).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ИД4.4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ИД5.1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15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E3301B">
            <w:pPr>
              <w:tabs>
                <w:tab w:val="num" w:pos="720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Л 15. </w:t>
            </w:r>
            <w:r w:rsidR="00E27B4E" w:rsidRPr="000A59E5">
              <w:rPr>
                <w:b/>
                <w:sz w:val="20"/>
                <w:szCs w:val="20"/>
              </w:rPr>
              <w:t xml:space="preserve">Канцерогенез и </w:t>
            </w:r>
            <w:r w:rsidR="00E3301B" w:rsidRPr="000A59E5">
              <w:rPr>
                <w:b/>
                <w:sz w:val="20"/>
                <w:szCs w:val="20"/>
              </w:rPr>
              <w:t xml:space="preserve">образование </w:t>
            </w:r>
            <w:r w:rsidR="00E27B4E" w:rsidRPr="000A59E5">
              <w:rPr>
                <w:b/>
                <w:sz w:val="20"/>
                <w:szCs w:val="20"/>
              </w:rPr>
              <w:t xml:space="preserve">опухолевых клеток. </w:t>
            </w:r>
            <w:r w:rsidR="00E3301B" w:rsidRPr="000A59E5">
              <w:rPr>
                <w:b/>
                <w:sz w:val="20"/>
                <w:szCs w:val="20"/>
              </w:rPr>
              <w:t>Канцерогенные и мутагенные факторы</w:t>
            </w:r>
            <w:r w:rsidR="00E27B4E" w:rsidRPr="000A59E5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ИД1.1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ИД1.2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ЛЗ 15. </w:t>
            </w:r>
            <w:r w:rsidR="00723992" w:rsidRPr="000A59E5">
              <w:rPr>
                <w:rFonts w:ascii="Times New Roman" w:hAnsi="Times New Roman"/>
                <w:sz w:val="20"/>
                <w:szCs w:val="20"/>
                <w:lang w:val="kk-KZ" w:eastAsia="en-US"/>
              </w:rPr>
              <w:t>Изучение ультраструктуры злокачественных опухолевых клеток (электроннограммы)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ИД1.2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ИД4.4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ИД5.1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0A59E5">
              <w:rPr>
                <w:rFonts w:ascii="Times New Roman" w:hAnsi="Times New Roman"/>
                <w:bCs/>
                <w:sz w:val="20"/>
                <w:szCs w:val="20"/>
              </w:rPr>
              <w:t>Коллоквиум.</w:t>
            </w:r>
          </w:p>
          <w:p w:rsidR="00723992" w:rsidRPr="000A59E5" w:rsidRDefault="00723992" w:rsidP="00723992">
            <w:pPr>
              <w:pStyle w:val="a8"/>
              <w:spacing w:before="0" w:beforeAutospacing="0" w:after="0" w:afterAutospacing="0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0A59E5">
              <w:rPr>
                <w:color w:val="auto"/>
                <w:sz w:val="20"/>
                <w:szCs w:val="20"/>
                <w:lang w:eastAsia="en-US"/>
              </w:rPr>
              <w:t>Канцерогенные и мутагенные факторы в развитии злокачественных опухолей.</w:t>
            </w:r>
          </w:p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FB51CE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A59E5"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</w:p>
          <w:p w:rsidR="0086339C" w:rsidRPr="00FB51CE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в</w:t>
            </w:r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FB51CE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FB51CE" w:rsidRDefault="00723992" w:rsidP="0072399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</w:t>
            </w:r>
            <w:r w:rsidR="0086339C" w:rsidRPr="000A59E5">
              <w:rPr>
                <w:sz w:val="20"/>
                <w:szCs w:val="20"/>
                <w:lang w:eastAsia="en-US"/>
              </w:rPr>
              <w:t>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FB51CE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86339C" w:rsidRPr="000A59E5" w:rsidRDefault="0086339C" w:rsidP="0086339C">
      <w:pPr>
        <w:jc w:val="center"/>
        <w:rPr>
          <w:b/>
          <w:sz w:val="20"/>
          <w:szCs w:val="20"/>
          <w:lang w:eastAsia="en-US"/>
        </w:rPr>
      </w:pPr>
    </w:p>
    <w:p w:rsidR="0086339C" w:rsidRPr="000A59E5" w:rsidRDefault="0086339C" w:rsidP="0086339C">
      <w:pPr>
        <w:jc w:val="both"/>
        <w:rPr>
          <w:sz w:val="20"/>
          <w:szCs w:val="20"/>
          <w:lang w:eastAsia="ru-RU"/>
        </w:rPr>
      </w:pPr>
      <w:r w:rsidRPr="000A59E5">
        <w:rPr>
          <w:sz w:val="20"/>
          <w:szCs w:val="20"/>
        </w:rPr>
        <w:t>[</w:t>
      </w:r>
      <w:proofErr w:type="gramStart"/>
      <w:r w:rsidRPr="000A59E5">
        <w:rPr>
          <w:sz w:val="20"/>
          <w:szCs w:val="20"/>
        </w:rPr>
        <w:t>С</w:t>
      </w:r>
      <w:proofErr w:type="gramEnd"/>
      <w:r w:rsidRPr="000A59E5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86339C" w:rsidRPr="000A59E5" w:rsidRDefault="0086339C" w:rsidP="0086339C">
      <w:pPr>
        <w:rPr>
          <w:sz w:val="20"/>
          <w:szCs w:val="20"/>
        </w:rPr>
      </w:pPr>
      <w:proofErr w:type="gramStart"/>
      <w:r w:rsidRPr="000A59E5">
        <w:rPr>
          <w:sz w:val="20"/>
          <w:szCs w:val="20"/>
        </w:rPr>
        <w:t>З</w:t>
      </w:r>
      <w:proofErr w:type="gramEnd"/>
      <w:r w:rsidRPr="000A59E5">
        <w:rPr>
          <w:sz w:val="20"/>
          <w:szCs w:val="20"/>
        </w:rPr>
        <w:t xml:space="preserve"> а м е ч а н и я:</w:t>
      </w:r>
    </w:p>
    <w:p w:rsidR="0086339C" w:rsidRPr="000A59E5" w:rsidRDefault="0086339C" w:rsidP="0086339C">
      <w:pPr>
        <w:jc w:val="both"/>
        <w:rPr>
          <w:sz w:val="20"/>
          <w:szCs w:val="20"/>
        </w:rPr>
      </w:pPr>
      <w:r w:rsidRPr="000A59E5">
        <w:rPr>
          <w:sz w:val="20"/>
          <w:szCs w:val="20"/>
        </w:rPr>
        <w:t>- Форма проведения Л</w:t>
      </w:r>
      <w:r w:rsidRPr="000A59E5">
        <w:rPr>
          <w:b/>
          <w:sz w:val="20"/>
          <w:szCs w:val="20"/>
        </w:rPr>
        <w:t>:</w:t>
      </w:r>
      <w:r w:rsidRPr="000A59E5">
        <w:rPr>
          <w:sz w:val="20"/>
          <w:szCs w:val="20"/>
        </w:rPr>
        <w:t xml:space="preserve"> </w:t>
      </w:r>
      <w:proofErr w:type="spellStart"/>
      <w:r w:rsidRPr="000A59E5">
        <w:rPr>
          <w:sz w:val="20"/>
          <w:szCs w:val="20"/>
        </w:rPr>
        <w:t>вебинар</w:t>
      </w:r>
      <w:proofErr w:type="spellEnd"/>
      <w:r w:rsidRPr="000A59E5">
        <w:rPr>
          <w:sz w:val="20"/>
          <w:szCs w:val="20"/>
        </w:rPr>
        <w:t xml:space="preserve"> в </w:t>
      </w:r>
      <w:r w:rsidRPr="000A59E5">
        <w:rPr>
          <w:sz w:val="20"/>
          <w:szCs w:val="20"/>
          <w:lang w:val="en-US"/>
        </w:rPr>
        <w:t>Zoom</w:t>
      </w:r>
      <w:r w:rsidRPr="000A59E5">
        <w:rPr>
          <w:b/>
          <w:sz w:val="20"/>
          <w:szCs w:val="20"/>
        </w:rPr>
        <w:t xml:space="preserve"> </w:t>
      </w:r>
      <w:r w:rsidRPr="000A59E5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86339C" w:rsidRPr="000A59E5" w:rsidRDefault="0086339C" w:rsidP="0086339C">
      <w:pPr>
        <w:jc w:val="both"/>
        <w:rPr>
          <w:sz w:val="20"/>
          <w:szCs w:val="20"/>
        </w:rPr>
      </w:pPr>
      <w:r w:rsidRPr="000A59E5">
        <w:rPr>
          <w:sz w:val="20"/>
          <w:szCs w:val="20"/>
        </w:rPr>
        <w:t>- Форма проведения ПЗ</w:t>
      </w:r>
      <w:r w:rsidRPr="000A59E5">
        <w:rPr>
          <w:b/>
          <w:sz w:val="20"/>
          <w:szCs w:val="20"/>
        </w:rPr>
        <w:t>:</w:t>
      </w:r>
      <w:r w:rsidRPr="000A59E5">
        <w:rPr>
          <w:sz w:val="20"/>
          <w:szCs w:val="20"/>
        </w:rPr>
        <w:t xml:space="preserve"> задание в СДО </w:t>
      </w:r>
      <w:r w:rsidRPr="000A59E5">
        <w:rPr>
          <w:sz w:val="20"/>
          <w:szCs w:val="20"/>
          <w:lang w:val="en-US"/>
        </w:rPr>
        <w:t>Moodle</w:t>
      </w:r>
    </w:p>
    <w:p w:rsidR="0086339C" w:rsidRPr="000A59E5" w:rsidRDefault="0086339C" w:rsidP="0086339C">
      <w:pPr>
        <w:jc w:val="both"/>
        <w:rPr>
          <w:b/>
          <w:sz w:val="20"/>
          <w:szCs w:val="20"/>
        </w:rPr>
      </w:pPr>
      <w:r w:rsidRPr="000A59E5">
        <w:rPr>
          <w:sz w:val="20"/>
          <w:szCs w:val="20"/>
        </w:rPr>
        <w:t>- Форма проведения КР</w:t>
      </w:r>
      <w:r w:rsidRPr="000A59E5">
        <w:rPr>
          <w:b/>
          <w:sz w:val="20"/>
          <w:szCs w:val="20"/>
        </w:rPr>
        <w:t xml:space="preserve">: </w:t>
      </w:r>
      <w:proofErr w:type="spellStart"/>
      <w:r w:rsidRPr="000A59E5">
        <w:rPr>
          <w:sz w:val="20"/>
          <w:szCs w:val="20"/>
        </w:rPr>
        <w:t>вебинар</w:t>
      </w:r>
      <w:proofErr w:type="spellEnd"/>
      <w:r w:rsidRPr="000A59E5">
        <w:rPr>
          <w:sz w:val="20"/>
          <w:szCs w:val="20"/>
          <w:lang w:val="kk-KZ"/>
        </w:rPr>
        <w:t xml:space="preserve"> </w:t>
      </w:r>
      <w:r w:rsidRPr="000A59E5">
        <w:rPr>
          <w:sz w:val="20"/>
          <w:szCs w:val="20"/>
        </w:rPr>
        <w:t xml:space="preserve">– опрос в </w:t>
      </w:r>
      <w:r w:rsidRPr="000A59E5">
        <w:rPr>
          <w:sz w:val="20"/>
          <w:szCs w:val="20"/>
          <w:lang w:val="en-US"/>
        </w:rPr>
        <w:t>Zoom</w:t>
      </w:r>
      <w:r w:rsidRPr="000A59E5">
        <w:rPr>
          <w:b/>
          <w:sz w:val="20"/>
          <w:szCs w:val="20"/>
        </w:rPr>
        <w:t xml:space="preserve"> </w:t>
      </w:r>
      <w:r w:rsidRPr="000A59E5">
        <w:rPr>
          <w:sz w:val="20"/>
          <w:szCs w:val="20"/>
        </w:rPr>
        <w:t xml:space="preserve">/ тест в СДО </w:t>
      </w:r>
      <w:r w:rsidRPr="000A59E5">
        <w:rPr>
          <w:sz w:val="20"/>
          <w:szCs w:val="20"/>
          <w:lang w:val="en-US"/>
        </w:rPr>
        <w:t>Moodle</w:t>
      </w:r>
      <w:r w:rsidRPr="000A59E5">
        <w:rPr>
          <w:sz w:val="20"/>
          <w:szCs w:val="20"/>
        </w:rPr>
        <w:t xml:space="preserve">. </w:t>
      </w:r>
      <w:r w:rsidRPr="000A59E5">
        <w:rPr>
          <w:b/>
          <w:sz w:val="20"/>
          <w:szCs w:val="20"/>
        </w:rPr>
        <w:t xml:space="preserve"> </w:t>
      </w:r>
    </w:p>
    <w:p w:rsidR="0086339C" w:rsidRPr="000A59E5" w:rsidRDefault="0086339C" w:rsidP="0086339C">
      <w:pPr>
        <w:jc w:val="both"/>
        <w:rPr>
          <w:sz w:val="20"/>
          <w:szCs w:val="20"/>
        </w:rPr>
      </w:pPr>
      <w:r w:rsidRPr="000A59E5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86339C" w:rsidRPr="000A59E5" w:rsidRDefault="0086339C" w:rsidP="0086339C">
      <w:pPr>
        <w:jc w:val="both"/>
        <w:rPr>
          <w:sz w:val="20"/>
          <w:szCs w:val="20"/>
        </w:rPr>
      </w:pPr>
      <w:r w:rsidRPr="000A59E5">
        <w:rPr>
          <w:sz w:val="20"/>
          <w:szCs w:val="20"/>
        </w:rPr>
        <w:t xml:space="preserve">- После каждого </w:t>
      </w:r>
      <w:proofErr w:type="spellStart"/>
      <w:r w:rsidRPr="000A59E5">
        <w:rPr>
          <w:sz w:val="20"/>
          <w:szCs w:val="20"/>
        </w:rPr>
        <w:t>дедлайна</w:t>
      </w:r>
      <w:proofErr w:type="spellEnd"/>
      <w:r w:rsidRPr="000A59E5">
        <w:rPr>
          <w:sz w:val="20"/>
          <w:szCs w:val="20"/>
        </w:rPr>
        <w:t xml:space="preserve"> открываются задания следующей недели. </w:t>
      </w:r>
    </w:p>
    <w:p w:rsidR="0086339C" w:rsidRPr="000A59E5" w:rsidRDefault="0086339C" w:rsidP="0086339C">
      <w:pPr>
        <w:jc w:val="both"/>
        <w:rPr>
          <w:sz w:val="20"/>
          <w:szCs w:val="20"/>
        </w:rPr>
      </w:pPr>
      <w:r w:rsidRPr="000A59E5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0A59E5">
        <w:rPr>
          <w:sz w:val="20"/>
          <w:szCs w:val="20"/>
        </w:rPr>
        <w:t>вебинара</w:t>
      </w:r>
      <w:proofErr w:type="spellEnd"/>
      <w:r w:rsidRPr="000A59E5">
        <w:rPr>
          <w:sz w:val="20"/>
          <w:szCs w:val="20"/>
        </w:rPr>
        <w:t>.]</w:t>
      </w:r>
    </w:p>
    <w:p w:rsidR="0086339C" w:rsidRPr="000A59E5" w:rsidRDefault="0086339C" w:rsidP="0086339C">
      <w:pPr>
        <w:jc w:val="both"/>
        <w:rPr>
          <w:sz w:val="20"/>
          <w:szCs w:val="20"/>
        </w:rPr>
      </w:pPr>
    </w:p>
    <w:p w:rsidR="0086339C" w:rsidRPr="000A59E5" w:rsidRDefault="0086339C" w:rsidP="0086339C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0A59E5">
        <w:rPr>
          <w:sz w:val="20"/>
          <w:szCs w:val="20"/>
        </w:rPr>
        <w:t xml:space="preserve">Декан                                                                                     </w:t>
      </w:r>
      <w:r w:rsidRPr="000A59E5">
        <w:rPr>
          <w:sz w:val="20"/>
          <w:szCs w:val="20"/>
        </w:rPr>
        <w:tab/>
        <w:t xml:space="preserve">Б.К. </w:t>
      </w:r>
      <w:proofErr w:type="spellStart"/>
      <w:r w:rsidRPr="000A59E5">
        <w:rPr>
          <w:sz w:val="20"/>
          <w:szCs w:val="20"/>
        </w:rPr>
        <w:t>Заядан</w:t>
      </w:r>
      <w:proofErr w:type="spellEnd"/>
    </w:p>
    <w:p w:rsidR="0086339C" w:rsidRPr="000A59E5" w:rsidRDefault="0086339C" w:rsidP="0086339C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:rsidR="0086339C" w:rsidRPr="000A59E5" w:rsidRDefault="0086339C" w:rsidP="0086339C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0A59E5">
        <w:rPr>
          <w:sz w:val="20"/>
          <w:szCs w:val="20"/>
        </w:rPr>
        <w:t xml:space="preserve">Председатель </w:t>
      </w:r>
      <w:proofErr w:type="spellStart"/>
      <w:r w:rsidRPr="000A59E5">
        <w:rPr>
          <w:sz w:val="20"/>
          <w:szCs w:val="20"/>
        </w:rPr>
        <w:t>методбюро</w:t>
      </w:r>
      <w:proofErr w:type="spellEnd"/>
      <w:r w:rsidRPr="000A59E5">
        <w:rPr>
          <w:sz w:val="20"/>
          <w:szCs w:val="20"/>
        </w:rPr>
        <w:tab/>
      </w:r>
      <w:proofErr w:type="spellStart"/>
      <w:r w:rsidRPr="000A59E5">
        <w:rPr>
          <w:sz w:val="20"/>
          <w:szCs w:val="20"/>
        </w:rPr>
        <w:t>С.Т.Назарбекова</w:t>
      </w:r>
      <w:proofErr w:type="spellEnd"/>
    </w:p>
    <w:p w:rsidR="0086339C" w:rsidRPr="000A59E5" w:rsidRDefault="0086339C" w:rsidP="0086339C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:rsidR="0086339C" w:rsidRPr="000A59E5" w:rsidRDefault="0086339C" w:rsidP="0086339C">
      <w:pPr>
        <w:tabs>
          <w:tab w:val="left" w:pos="6804"/>
        </w:tabs>
        <w:ind w:left="1985"/>
        <w:rPr>
          <w:sz w:val="20"/>
          <w:szCs w:val="20"/>
        </w:rPr>
      </w:pPr>
      <w:r w:rsidRPr="000A59E5">
        <w:rPr>
          <w:sz w:val="20"/>
          <w:szCs w:val="20"/>
        </w:rPr>
        <w:t>Заведующий кафедрой</w:t>
      </w:r>
      <w:r w:rsidRPr="000A59E5">
        <w:rPr>
          <w:sz w:val="20"/>
          <w:szCs w:val="20"/>
        </w:rPr>
        <w:tab/>
      </w:r>
      <w:proofErr w:type="spellStart"/>
      <w:r w:rsidRPr="000A59E5">
        <w:rPr>
          <w:sz w:val="20"/>
          <w:szCs w:val="20"/>
        </w:rPr>
        <w:t>М.С.Курманбаева</w:t>
      </w:r>
      <w:proofErr w:type="spellEnd"/>
    </w:p>
    <w:p w:rsidR="0086339C" w:rsidRPr="000A59E5" w:rsidRDefault="0086339C" w:rsidP="0086339C">
      <w:pPr>
        <w:tabs>
          <w:tab w:val="left" w:pos="6804"/>
        </w:tabs>
        <w:ind w:left="1985"/>
        <w:rPr>
          <w:sz w:val="20"/>
          <w:szCs w:val="20"/>
        </w:rPr>
      </w:pPr>
    </w:p>
    <w:p w:rsidR="0086339C" w:rsidRDefault="0086339C" w:rsidP="0086339C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 w:rsidRPr="000A59E5">
        <w:rPr>
          <w:sz w:val="20"/>
          <w:szCs w:val="20"/>
          <w:lang w:val="kk-KZ"/>
        </w:rPr>
        <w:t>Лекторы</w:t>
      </w:r>
      <w:r w:rsidRPr="000A59E5">
        <w:rPr>
          <w:sz w:val="20"/>
          <w:szCs w:val="20"/>
          <w:lang w:val="kk-KZ"/>
        </w:rPr>
        <w:tab/>
        <w:t>Т.М.Шалахметова</w:t>
      </w:r>
    </w:p>
    <w:p w:rsidR="0086339C" w:rsidRDefault="0086339C" w:rsidP="0086339C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</w:t>
      </w:r>
    </w:p>
    <w:p w:rsidR="00E24D9E" w:rsidRPr="0086339C" w:rsidRDefault="00E24D9E" w:rsidP="005C0146">
      <w:pPr>
        <w:jc w:val="center"/>
        <w:rPr>
          <w:lang w:val="kk-KZ"/>
        </w:rPr>
      </w:pPr>
    </w:p>
    <w:p w:rsidR="008843F8" w:rsidRDefault="008843F8" w:rsidP="005C0146">
      <w:pPr>
        <w:jc w:val="center"/>
      </w:pPr>
    </w:p>
    <w:p w:rsidR="004308E0" w:rsidRDefault="004308E0" w:rsidP="005C0146">
      <w:pPr>
        <w:jc w:val="center"/>
      </w:pPr>
    </w:p>
    <w:sectPr w:rsidR="0043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060EE8"/>
    <w:multiLevelType w:val="hybridMultilevel"/>
    <w:tmpl w:val="6F06BF50"/>
    <w:lvl w:ilvl="0" w:tplc="BC8E0F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55ED4"/>
    <w:multiLevelType w:val="multilevel"/>
    <w:tmpl w:val="9378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1C4442"/>
    <w:multiLevelType w:val="hybridMultilevel"/>
    <w:tmpl w:val="DE3052D0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3B08D9"/>
    <w:multiLevelType w:val="hybridMultilevel"/>
    <w:tmpl w:val="B8227C58"/>
    <w:lvl w:ilvl="0" w:tplc="948C2952">
      <w:numFmt w:val="bullet"/>
      <w:lvlText w:val="-"/>
      <w:lvlJc w:val="left"/>
      <w:pPr>
        <w:ind w:left="3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7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8" w15:restartNumberingAfterBreak="0">
    <w:nsid w:val="6ECE2A57"/>
    <w:multiLevelType w:val="hybridMultilevel"/>
    <w:tmpl w:val="03FE8A92"/>
    <w:lvl w:ilvl="0" w:tplc="3FDA082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  <w:sz w:val="28"/>
        <w:szCs w:val="28"/>
        <w:u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311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75256D00"/>
    <w:multiLevelType w:val="hybridMultilevel"/>
    <w:tmpl w:val="A0901C06"/>
    <w:lvl w:ilvl="0" w:tplc="77FA4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48"/>
    <w:rsid w:val="00003E6C"/>
    <w:rsid w:val="00013DAB"/>
    <w:rsid w:val="000478FE"/>
    <w:rsid w:val="0004794E"/>
    <w:rsid w:val="00057A3A"/>
    <w:rsid w:val="00080418"/>
    <w:rsid w:val="00085D6A"/>
    <w:rsid w:val="000A32A1"/>
    <w:rsid w:val="000A59E5"/>
    <w:rsid w:val="000A688E"/>
    <w:rsid w:val="000F0BD9"/>
    <w:rsid w:val="00104670"/>
    <w:rsid w:val="00107D6E"/>
    <w:rsid w:val="0011011A"/>
    <w:rsid w:val="00113B52"/>
    <w:rsid w:val="00114053"/>
    <w:rsid w:val="00157DD7"/>
    <w:rsid w:val="0017355D"/>
    <w:rsid w:val="00186F03"/>
    <w:rsid w:val="001A0031"/>
    <w:rsid w:val="001A324E"/>
    <w:rsid w:val="001A4336"/>
    <w:rsid w:val="00202846"/>
    <w:rsid w:val="00226DF2"/>
    <w:rsid w:val="00242F48"/>
    <w:rsid w:val="0024516C"/>
    <w:rsid w:val="002503E1"/>
    <w:rsid w:val="00292546"/>
    <w:rsid w:val="002B3C32"/>
    <w:rsid w:val="002C1192"/>
    <w:rsid w:val="00302FDB"/>
    <w:rsid w:val="00312887"/>
    <w:rsid w:val="00340232"/>
    <w:rsid w:val="00350255"/>
    <w:rsid w:val="00372DEB"/>
    <w:rsid w:val="00374D92"/>
    <w:rsid w:val="00383E16"/>
    <w:rsid w:val="00390FE9"/>
    <w:rsid w:val="0039201F"/>
    <w:rsid w:val="003B1A2C"/>
    <w:rsid w:val="003D24BB"/>
    <w:rsid w:val="003F7E1A"/>
    <w:rsid w:val="0040309E"/>
    <w:rsid w:val="00404739"/>
    <w:rsid w:val="00411AEC"/>
    <w:rsid w:val="00422F90"/>
    <w:rsid w:val="004308E0"/>
    <w:rsid w:val="004429B0"/>
    <w:rsid w:val="00444D14"/>
    <w:rsid w:val="004572AD"/>
    <w:rsid w:val="004A4718"/>
    <w:rsid w:val="004B600A"/>
    <w:rsid w:val="004C2F95"/>
    <w:rsid w:val="004E240C"/>
    <w:rsid w:val="004F054E"/>
    <w:rsid w:val="00501054"/>
    <w:rsid w:val="00503841"/>
    <w:rsid w:val="00510DFB"/>
    <w:rsid w:val="005134BF"/>
    <w:rsid w:val="00513AEC"/>
    <w:rsid w:val="00526347"/>
    <w:rsid w:val="00533ACD"/>
    <w:rsid w:val="00554F26"/>
    <w:rsid w:val="00555CED"/>
    <w:rsid w:val="005A72D2"/>
    <w:rsid w:val="005B38C2"/>
    <w:rsid w:val="005B7D3E"/>
    <w:rsid w:val="005C0146"/>
    <w:rsid w:val="005C3E37"/>
    <w:rsid w:val="005D2F28"/>
    <w:rsid w:val="005E2E62"/>
    <w:rsid w:val="005F6212"/>
    <w:rsid w:val="0062429D"/>
    <w:rsid w:val="006451D5"/>
    <w:rsid w:val="00671211"/>
    <w:rsid w:val="006915F8"/>
    <w:rsid w:val="00695297"/>
    <w:rsid w:val="006A380E"/>
    <w:rsid w:val="006C39A1"/>
    <w:rsid w:val="006D313E"/>
    <w:rsid w:val="006D46B4"/>
    <w:rsid w:val="006E1C39"/>
    <w:rsid w:val="006F04F6"/>
    <w:rsid w:val="00710468"/>
    <w:rsid w:val="00713233"/>
    <w:rsid w:val="00723992"/>
    <w:rsid w:val="00726BB2"/>
    <w:rsid w:val="00734F4A"/>
    <w:rsid w:val="00761515"/>
    <w:rsid w:val="00774AF3"/>
    <w:rsid w:val="007768BC"/>
    <w:rsid w:val="00794658"/>
    <w:rsid w:val="00796F7F"/>
    <w:rsid w:val="007A0C13"/>
    <w:rsid w:val="007A1006"/>
    <w:rsid w:val="007B6F50"/>
    <w:rsid w:val="007E3A8B"/>
    <w:rsid w:val="007F74EE"/>
    <w:rsid w:val="00815A85"/>
    <w:rsid w:val="00836014"/>
    <w:rsid w:val="008369C3"/>
    <w:rsid w:val="008556D5"/>
    <w:rsid w:val="008623ED"/>
    <w:rsid w:val="0086339C"/>
    <w:rsid w:val="00873D0D"/>
    <w:rsid w:val="00881BD4"/>
    <w:rsid w:val="008843F8"/>
    <w:rsid w:val="0088761B"/>
    <w:rsid w:val="00895C09"/>
    <w:rsid w:val="008A6082"/>
    <w:rsid w:val="008C5CBB"/>
    <w:rsid w:val="008D073B"/>
    <w:rsid w:val="008E666F"/>
    <w:rsid w:val="009329C5"/>
    <w:rsid w:val="00941905"/>
    <w:rsid w:val="00985866"/>
    <w:rsid w:val="009A00CA"/>
    <w:rsid w:val="009C1195"/>
    <w:rsid w:val="00A00764"/>
    <w:rsid w:val="00A128AC"/>
    <w:rsid w:val="00A35B6F"/>
    <w:rsid w:val="00A40F3D"/>
    <w:rsid w:val="00A56C27"/>
    <w:rsid w:val="00A70B01"/>
    <w:rsid w:val="00A76EC2"/>
    <w:rsid w:val="00A830AC"/>
    <w:rsid w:val="00AA554D"/>
    <w:rsid w:val="00AB2B15"/>
    <w:rsid w:val="00AB30DF"/>
    <w:rsid w:val="00AB7F32"/>
    <w:rsid w:val="00AF40EF"/>
    <w:rsid w:val="00B10F7A"/>
    <w:rsid w:val="00B17F0F"/>
    <w:rsid w:val="00B407A9"/>
    <w:rsid w:val="00B457E9"/>
    <w:rsid w:val="00B74E70"/>
    <w:rsid w:val="00B76F45"/>
    <w:rsid w:val="00B81D6E"/>
    <w:rsid w:val="00B92E56"/>
    <w:rsid w:val="00B94070"/>
    <w:rsid w:val="00B97664"/>
    <w:rsid w:val="00BB2345"/>
    <w:rsid w:val="00BC2263"/>
    <w:rsid w:val="00BE4A3C"/>
    <w:rsid w:val="00C26B63"/>
    <w:rsid w:val="00C43E46"/>
    <w:rsid w:val="00C464B2"/>
    <w:rsid w:val="00C52423"/>
    <w:rsid w:val="00C722E1"/>
    <w:rsid w:val="00C93E3E"/>
    <w:rsid w:val="00CE5A40"/>
    <w:rsid w:val="00CF6AEA"/>
    <w:rsid w:val="00D03D96"/>
    <w:rsid w:val="00D53B65"/>
    <w:rsid w:val="00D6775B"/>
    <w:rsid w:val="00D714A2"/>
    <w:rsid w:val="00D806BC"/>
    <w:rsid w:val="00D8470D"/>
    <w:rsid w:val="00DD33A7"/>
    <w:rsid w:val="00E2203E"/>
    <w:rsid w:val="00E24D32"/>
    <w:rsid w:val="00E24D9E"/>
    <w:rsid w:val="00E27B4E"/>
    <w:rsid w:val="00E3301B"/>
    <w:rsid w:val="00E35FF0"/>
    <w:rsid w:val="00E508B9"/>
    <w:rsid w:val="00E5366C"/>
    <w:rsid w:val="00E55B5E"/>
    <w:rsid w:val="00E647EE"/>
    <w:rsid w:val="00E7085C"/>
    <w:rsid w:val="00E95EC2"/>
    <w:rsid w:val="00EA30E6"/>
    <w:rsid w:val="00EA6002"/>
    <w:rsid w:val="00F33AFA"/>
    <w:rsid w:val="00F476EA"/>
    <w:rsid w:val="00F6673F"/>
    <w:rsid w:val="00F71E2A"/>
    <w:rsid w:val="00FB51CE"/>
    <w:rsid w:val="00FC2472"/>
    <w:rsid w:val="00FD7023"/>
    <w:rsid w:val="00FE4FC1"/>
    <w:rsid w:val="00FE6064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9B68"/>
  <w15:chartTrackingRefBased/>
  <w15:docId w15:val="{8E6345E9-2DE8-4015-8415-E65B8987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0146"/>
    <w:pPr>
      <w:keepNext/>
      <w:suppressAutoHyphens w:val="0"/>
      <w:spacing w:before="240" w:after="60"/>
      <w:ind w:left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uiPriority w:val="99"/>
    <w:unhideWhenUsed/>
    <w:qFormat/>
    <w:rsid w:val="005C0146"/>
    <w:pPr>
      <w:keepNext/>
      <w:numPr>
        <w:ilvl w:val="6"/>
        <w:numId w:val="1"/>
      </w:numPr>
      <w:ind w:left="0"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14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9"/>
    <w:rsid w:val="005C014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3">
    <w:name w:val="Hyperlink"/>
    <w:unhideWhenUsed/>
    <w:rsid w:val="005C0146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5C0146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6339C"/>
    <w:rPr>
      <w:rFonts w:ascii="Calibri" w:eastAsia="Calibri" w:hAnsi="Calibri" w:cs="Times New Roman"/>
      <w:lang w:eastAsia="ru-RU"/>
    </w:rPr>
  </w:style>
  <w:style w:type="paragraph" w:customStyle="1" w:styleId="21">
    <w:name w:val="Основной текст 21"/>
    <w:basedOn w:val="a"/>
    <w:rsid w:val="005C0146"/>
    <w:pPr>
      <w:spacing w:after="120" w:line="480" w:lineRule="auto"/>
    </w:pPr>
  </w:style>
  <w:style w:type="paragraph" w:customStyle="1" w:styleId="11">
    <w:name w:val="Абзац списка1"/>
    <w:basedOn w:val="a"/>
    <w:rsid w:val="005C014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horttext">
    <w:name w:val="short_text"/>
    <w:rsid w:val="005C0146"/>
  </w:style>
  <w:style w:type="paragraph" w:styleId="2">
    <w:name w:val="Body Text 2"/>
    <w:basedOn w:val="a"/>
    <w:link w:val="20"/>
    <w:rsid w:val="005C0146"/>
    <w:pPr>
      <w:suppressAutoHyphens w:val="0"/>
      <w:jc w:val="both"/>
    </w:pPr>
    <w:rPr>
      <w:sz w:val="28"/>
      <w:szCs w:val="28"/>
      <w:lang w:eastAsia="zh-CN"/>
    </w:rPr>
  </w:style>
  <w:style w:type="character" w:customStyle="1" w:styleId="20">
    <w:name w:val="Основной текст 2 Знак"/>
    <w:basedOn w:val="a0"/>
    <w:link w:val="2"/>
    <w:rsid w:val="005C014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Body Text"/>
    <w:basedOn w:val="a"/>
    <w:link w:val="a7"/>
    <w:uiPriority w:val="99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5C0146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5C0146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5C01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03D96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E74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E7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FollowedHyperlink"/>
    <w:basedOn w:val="a0"/>
    <w:uiPriority w:val="99"/>
    <w:semiHidden/>
    <w:unhideWhenUsed/>
    <w:rsid w:val="0086339C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63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33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86339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86339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33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Текст Знак"/>
    <w:basedOn w:val="a0"/>
    <w:link w:val="af"/>
    <w:uiPriority w:val="99"/>
    <w:semiHidden/>
    <w:rsid w:val="008633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Plain Text"/>
    <w:basedOn w:val="a"/>
    <w:link w:val="ae"/>
    <w:uiPriority w:val="99"/>
    <w:semiHidden/>
    <w:unhideWhenUsed/>
    <w:rsid w:val="0086339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styleId="af0">
    <w:name w:val="E-mail Signature"/>
    <w:basedOn w:val="a"/>
    <w:link w:val="af1"/>
    <w:uiPriority w:val="99"/>
    <w:unhideWhenUsed/>
    <w:rsid w:val="0086339C"/>
    <w:pPr>
      <w:suppressAutoHyphens w:val="0"/>
    </w:pPr>
    <w:rPr>
      <w:rFonts w:asciiTheme="minorHAnsi" w:hAnsiTheme="minorHAnsi"/>
      <w:lang w:eastAsia="ru-RU"/>
    </w:rPr>
  </w:style>
  <w:style w:type="character" w:customStyle="1" w:styleId="af1">
    <w:name w:val="Электронная подпись Знак"/>
    <w:basedOn w:val="a0"/>
    <w:link w:val="af0"/>
    <w:uiPriority w:val="99"/>
    <w:rsid w:val="0086339C"/>
    <w:rPr>
      <w:rFonts w:eastAsia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8633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86339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bolighting">
    <w:name w:val="bo_lighting"/>
    <w:basedOn w:val="a0"/>
    <w:rsid w:val="0086339C"/>
  </w:style>
  <w:style w:type="character" w:customStyle="1" w:styleId="s00">
    <w:name w:val="s00"/>
    <w:rsid w:val="0086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y.arizona.edu/cell_bio/cell_bio.html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esg-www.mit.edu:8001/esgbio/cb/cbdir.html" TargetMode="External"/><Relationship Id="rId12" Type="http://schemas.openxmlformats.org/officeDocument/2006/relationships/hyperlink" Target="mailto:Tamara.Shalakhmetova@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center.online/fiziologiya-patologicheskaya-scicenter/patofiziologiya.html" TargetMode="External"/><Relationship Id="rId11" Type="http://schemas.openxmlformats.org/officeDocument/2006/relationships/hyperlink" Target="http://www.ou.edu/research/electron/mirror" TargetMode="External"/><Relationship Id="rId5" Type="http://schemas.openxmlformats.org/officeDocument/2006/relationships/hyperlink" Target="mailto:Tamara.Shalakhmetova@kaznu.k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wrn.com/guid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llsaliv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8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User</cp:lastModifiedBy>
  <cp:revision>192</cp:revision>
  <dcterms:created xsi:type="dcterms:W3CDTF">2018-12-19T07:54:00Z</dcterms:created>
  <dcterms:modified xsi:type="dcterms:W3CDTF">2021-01-25T17:26:00Z</dcterms:modified>
</cp:coreProperties>
</file>